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211A0" w14:textId="77777777" w:rsidR="00764AF7" w:rsidRDefault="00764AF7" w:rsidP="00764AF7">
      <w:pPr>
        <w:keepNext/>
        <w:spacing w:line="240" w:lineRule="exact"/>
        <w:ind w:firstLine="567"/>
        <w:jc w:val="center"/>
        <w:outlineLvl w:val="0"/>
        <w:rPr>
          <w:b/>
          <w:bCs/>
          <w:sz w:val="28"/>
          <w:lang w:eastAsia="ro-RO"/>
        </w:rPr>
      </w:pPr>
      <w:bookmarkStart w:id="0" w:name="_Toc449539091"/>
      <w:r>
        <w:rPr>
          <w:b/>
          <w:bCs/>
          <w:sz w:val="28"/>
          <w:lang w:eastAsia="ro-RO"/>
        </w:rPr>
        <w:t>DECLARAŢIE</w:t>
      </w:r>
      <w:bookmarkEnd w:id="0"/>
    </w:p>
    <w:p w14:paraId="7D3AD5BA" w14:textId="77777777" w:rsidR="00764AF7" w:rsidRDefault="00764AF7" w:rsidP="00764AF7">
      <w:pPr>
        <w:keepNext/>
        <w:spacing w:line="240" w:lineRule="exact"/>
        <w:ind w:firstLine="567"/>
        <w:jc w:val="center"/>
        <w:outlineLvl w:val="0"/>
        <w:rPr>
          <w:b/>
          <w:bCs/>
          <w:sz w:val="28"/>
          <w:lang w:eastAsia="ro-RO"/>
        </w:rPr>
      </w:pPr>
      <w:bookmarkStart w:id="1" w:name="_Toc449539092"/>
      <w:r>
        <w:rPr>
          <w:b/>
          <w:bCs/>
          <w:sz w:val="28"/>
          <w:lang w:eastAsia="ro-RO"/>
        </w:rPr>
        <w:t>privind situaţia personală a operatorului economic (F3.5)</w:t>
      </w:r>
      <w:bookmarkEnd w:id="1"/>
    </w:p>
    <w:p w14:paraId="55264006" w14:textId="77777777" w:rsidR="00764AF7" w:rsidRDefault="00764AF7" w:rsidP="00764AF7">
      <w:pPr>
        <w:keepNext/>
        <w:spacing w:line="240" w:lineRule="exact"/>
        <w:jc w:val="both"/>
        <w:outlineLvl w:val="0"/>
        <w:rPr>
          <w:b/>
          <w:bCs/>
          <w:highlight w:val="green"/>
          <w:lang w:eastAsia="ro-RO"/>
        </w:rPr>
      </w:pPr>
    </w:p>
    <w:p w14:paraId="3772FEF8" w14:textId="77777777" w:rsidR="00764AF7" w:rsidRDefault="00764AF7" w:rsidP="00764AF7">
      <w:pPr>
        <w:autoSpaceDE w:val="0"/>
        <w:spacing w:after="60"/>
        <w:jc w:val="both"/>
        <w:rPr>
          <w:i/>
        </w:rPr>
      </w:pPr>
      <w:r>
        <w:rPr>
          <w:i/>
        </w:rPr>
        <w:t xml:space="preserve">Operator economic </w:t>
      </w:r>
      <w:r>
        <w:rPr>
          <w:i/>
        </w:rPr>
        <w:tab/>
      </w:r>
      <w:r>
        <w:rPr>
          <w:i/>
        </w:rPr>
        <w:tab/>
      </w:r>
      <w:r>
        <w:rPr>
          <w:i/>
        </w:rPr>
        <w:tab/>
      </w:r>
    </w:p>
    <w:p w14:paraId="51AC534C" w14:textId="77777777" w:rsidR="00764AF7" w:rsidRDefault="00764AF7" w:rsidP="00764AF7">
      <w:pPr>
        <w:autoSpaceDE w:val="0"/>
        <w:spacing w:after="60"/>
        <w:jc w:val="both"/>
        <w:rPr>
          <w:i/>
        </w:rPr>
      </w:pPr>
      <w:r>
        <w:rPr>
          <w:i/>
        </w:rPr>
        <w:t xml:space="preserve"> ................................ </w:t>
      </w:r>
    </w:p>
    <w:p w14:paraId="5B047754" w14:textId="77777777" w:rsidR="00764AF7" w:rsidRDefault="00764AF7" w:rsidP="00764AF7">
      <w:pPr>
        <w:autoSpaceDE w:val="0"/>
        <w:spacing w:after="60"/>
        <w:jc w:val="both"/>
        <w:rPr>
          <w:i/>
        </w:rPr>
      </w:pPr>
      <w:r>
        <w:rPr>
          <w:i/>
        </w:rPr>
        <w:t>(denumirea/numele)</w:t>
      </w:r>
    </w:p>
    <w:p w14:paraId="5562C0DC" w14:textId="77777777" w:rsidR="00764AF7" w:rsidRDefault="00764AF7" w:rsidP="00764AF7">
      <w:pPr>
        <w:rPr>
          <w:b/>
        </w:rPr>
      </w:pPr>
    </w:p>
    <w:p w14:paraId="488D8E9D" w14:textId="77777777" w:rsidR="00764AF7" w:rsidRDefault="00764AF7" w:rsidP="00764AF7">
      <w:pPr>
        <w:jc w:val="center"/>
        <w:rPr>
          <w:b/>
        </w:rPr>
      </w:pPr>
    </w:p>
    <w:p w14:paraId="79A4FCF1" w14:textId="77777777" w:rsidR="00764AF7" w:rsidRDefault="00764AF7" w:rsidP="00764AF7">
      <w:pPr>
        <w:ind w:firstLine="567"/>
        <w:jc w:val="both"/>
      </w:pPr>
      <w:r>
        <w:t xml:space="preserve">Subsemnatul, .............. reprezentant împuternicit al ......................... </w:t>
      </w:r>
      <w:r>
        <w:rPr>
          <w:i/>
        </w:rPr>
        <w:t>(denumirea operatorului economic</w:t>
      </w:r>
      <w:r>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14:paraId="49889692" w14:textId="77777777" w:rsidR="00764AF7" w:rsidRDefault="00764AF7" w:rsidP="00764AF7">
      <w:pPr>
        <w:ind w:firstLine="567"/>
        <w:jc w:val="both"/>
      </w:pPr>
      <w: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80543F8" w14:textId="77777777" w:rsidR="00764AF7" w:rsidRDefault="00764AF7" w:rsidP="00764AF7">
      <w:pPr>
        <w:ind w:firstLine="567"/>
        <w:jc w:val="both"/>
      </w:pPr>
      <w:r>
        <w:t xml:space="preserve">Subsemnatul, ................................. reprezentant împuternicit al ............. </w:t>
      </w:r>
      <w:r>
        <w:rPr>
          <w:i/>
        </w:rPr>
        <w:t>(denumirea operatorului economic),</w:t>
      </w:r>
      <w:r>
        <w:t xml:space="preserve"> în calitate de ofertant/ofertant asociat, la procedura de ................. </w:t>
      </w:r>
      <w:r>
        <w:rPr>
          <w:i/>
        </w:rPr>
        <w:t>(se menţionează procedura)</w:t>
      </w:r>
      <w:r>
        <w:t xml:space="preserve"> pentru atribuirea contractului de achiziţie publică având ca obiect ....................... </w:t>
      </w:r>
      <w:r>
        <w:rPr>
          <w:i/>
        </w:rPr>
        <w:t>(denumirea produsului, serviciului sau lucrării),</w:t>
      </w:r>
      <w:r>
        <w:t xml:space="preserve"> codul CPV ............., la data de  ................ (zi/luna/an), organizată de ............ </w:t>
      </w:r>
      <w:r>
        <w:rPr>
          <w:i/>
        </w:rPr>
        <w:t>(denumirea</w:t>
      </w:r>
      <w:r>
        <w:t xml:space="preserve"> </w:t>
      </w:r>
      <w:r>
        <w:rPr>
          <w:i/>
        </w:rPr>
        <w:t>autorităţii contractante),</w:t>
      </w:r>
      <w:r>
        <w:t xml:space="preserve"> declar pe propria </w:t>
      </w:r>
      <w:r>
        <w:rPr>
          <w:spacing w:val="-1"/>
        </w:rPr>
        <w:t>răspundere că:</w:t>
      </w:r>
    </w:p>
    <w:p w14:paraId="1D0D4E46" w14:textId="77777777" w:rsidR="00764AF7" w:rsidRDefault="00764AF7" w:rsidP="00764AF7">
      <w:pPr>
        <w:numPr>
          <w:ilvl w:val="0"/>
          <w:numId w:val="7"/>
        </w:numPr>
        <w:tabs>
          <w:tab w:val="left" w:pos="850"/>
        </w:tabs>
        <w:ind w:left="0" w:firstLine="567"/>
        <w:jc w:val="both"/>
        <w:rPr>
          <w:spacing w:val="-5"/>
        </w:rPr>
      </w:pPr>
      <w:r>
        <w:t>nu am intrat în faliment ca urmare a hotărârii judecătorești;</w:t>
      </w:r>
    </w:p>
    <w:p w14:paraId="22808A5B" w14:textId="77777777" w:rsidR="00764AF7" w:rsidRDefault="00764AF7" w:rsidP="00764AF7">
      <w:pPr>
        <w:numPr>
          <w:ilvl w:val="0"/>
          <w:numId w:val="7"/>
        </w:numPr>
        <w:tabs>
          <w:tab w:val="left" w:pos="850"/>
        </w:tabs>
        <w:ind w:left="0" w:firstLine="567"/>
        <w:jc w:val="both"/>
        <w:rPr>
          <w:spacing w:val="-5"/>
        </w:rPr>
      </w:pPr>
      <w:r>
        <w:t>mi-am îndeplinit obligaţiile de plată a impozitelor, taxelor şi contribuţiilor de asigurări sociale;</w:t>
      </w:r>
    </w:p>
    <w:p w14:paraId="38487E01" w14:textId="77777777" w:rsidR="00764AF7" w:rsidRDefault="00764AF7" w:rsidP="00764AF7">
      <w:pPr>
        <w:numPr>
          <w:ilvl w:val="0"/>
          <w:numId w:val="7"/>
        </w:numPr>
        <w:tabs>
          <w:tab w:val="left" w:pos="850"/>
        </w:tabs>
        <w:ind w:left="0" w:firstLine="567"/>
        <w:jc w:val="both"/>
        <w:rPr>
          <w:spacing w:val="-6"/>
        </w:rPr>
      </w:pPr>
      <w:r>
        <w:t>nu am fost condamnat, în ultimii 3 ani, prin hotărârea definitivă a unei instanţe judecătoreşti, pentru o faptă care a adus atingere eticii profesionale sau pentru comiterea unei greşeli în materie profesională;</w:t>
      </w:r>
    </w:p>
    <w:p w14:paraId="5016C800" w14:textId="77777777" w:rsidR="00764AF7" w:rsidRDefault="00764AF7" w:rsidP="00764AF7">
      <w:pPr>
        <w:numPr>
          <w:ilvl w:val="0"/>
          <w:numId w:val="7"/>
        </w:numPr>
        <w:tabs>
          <w:tab w:val="left" w:pos="850"/>
        </w:tabs>
        <w:ind w:left="0" w:firstLine="567"/>
        <w:jc w:val="both"/>
        <w:rPr>
          <w:spacing w:val="-6"/>
        </w:rPr>
      </w:pPr>
      <w:r>
        <w:t>toate informațiile și documentele prezentate pentru procedura de achiziție menționată mai sus sunt veridice și autentice;</w:t>
      </w:r>
    </w:p>
    <w:p w14:paraId="15038776" w14:textId="77777777" w:rsidR="00764AF7" w:rsidRDefault="00764AF7" w:rsidP="00764AF7">
      <w:pPr>
        <w:numPr>
          <w:ilvl w:val="0"/>
          <w:numId w:val="7"/>
        </w:numPr>
        <w:tabs>
          <w:tab w:val="left" w:pos="850"/>
        </w:tabs>
        <w:ind w:left="0" w:firstLine="567"/>
        <w:jc w:val="both"/>
        <w:rPr>
          <w:spacing w:val="-6"/>
          <w:sz w:val="32"/>
        </w:rPr>
      </w:pPr>
      <w:r>
        <w:rPr>
          <w:lang w:val="en-US"/>
        </w:rPr>
        <w:t>nu suntem incluși în Lista de interdicție a operatorilor economici.</w:t>
      </w:r>
    </w:p>
    <w:p w14:paraId="43707D14" w14:textId="77777777" w:rsidR="00764AF7" w:rsidRDefault="00764AF7" w:rsidP="00764AF7">
      <w:pPr>
        <w:ind w:firstLine="567"/>
        <w:jc w:val="both"/>
      </w:pPr>
      <w:r>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14:paraId="4D7B3F7B" w14:textId="77777777" w:rsidR="00764AF7" w:rsidRDefault="00764AF7" w:rsidP="00764AF7">
      <w:pPr>
        <w:ind w:firstLine="567"/>
        <w:jc w:val="both"/>
      </w:pPr>
      <w:r>
        <w:t>Înţeleg ca în cazul în care această declaraţie nu este conformă cu realitatea sunt pasibil de încălcarea prevederilor legislaţiei penale privind falsul în declaraţii.</w:t>
      </w:r>
    </w:p>
    <w:p w14:paraId="0C3F3C03" w14:textId="77777777" w:rsidR="00764AF7" w:rsidRDefault="00764AF7" w:rsidP="00764AF7">
      <w:pPr>
        <w:ind w:firstLine="567"/>
        <w:jc w:val="both"/>
        <w:rPr>
          <w:spacing w:val="-1"/>
        </w:rPr>
      </w:pPr>
    </w:p>
    <w:p w14:paraId="70EDE8E6" w14:textId="77777777" w:rsidR="00764AF7" w:rsidRDefault="00764AF7" w:rsidP="00764AF7">
      <w:pPr>
        <w:ind w:firstLine="567"/>
        <w:jc w:val="both"/>
        <w:rPr>
          <w:spacing w:val="-1"/>
        </w:rPr>
      </w:pPr>
      <w:r>
        <w:rPr>
          <w:spacing w:val="-1"/>
        </w:rPr>
        <w:t>Data completării:...............................</w:t>
      </w:r>
    </w:p>
    <w:p w14:paraId="720CA707" w14:textId="77777777" w:rsidR="00764AF7" w:rsidRDefault="00764AF7" w:rsidP="00764AF7">
      <w:pPr>
        <w:ind w:firstLine="567"/>
        <w:jc w:val="both"/>
        <w:rPr>
          <w:spacing w:val="-1"/>
        </w:rPr>
      </w:pPr>
    </w:p>
    <w:p w14:paraId="6A70B1E6" w14:textId="77777777" w:rsidR="00764AF7" w:rsidRDefault="00764AF7" w:rsidP="00764AF7">
      <w:pPr>
        <w:ind w:firstLine="567"/>
        <w:jc w:val="both"/>
        <w:rPr>
          <w:spacing w:val="-1"/>
        </w:rPr>
      </w:pPr>
    </w:p>
    <w:p w14:paraId="0065B63A" w14:textId="77777777" w:rsidR="00764AF7" w:rsidRDefault="00764AF7" w:rsidP="00764AF7">
      <w:pPr>
        <w:ind w:firstLine="567"/>
        <w:jc w:val="both"/>
        <w:rPr>
          <w:spacing w:val="-1"/>
        </w:rPr>
      </w:pPr>
      <w:r>
        <w:rPr>
          <w:spacing w:val="-1"/>
        </w:rPr>
        <w:t>Operator economic,</w:t>
      </w:r>
    </w:p>
    <w:p w14:paraId="590C713D" w14:textId="77777777" w:rsidR="00764AF7" w:rsidRDefault="00764AF7" w:rsidP="00764AF7">
      <w:pPr>
        <w:ind w:firstLine="567"/>
        <w:jc w:val="both"/>
        <w:rPr>
          <w:spacing w:val="-1"/>
        </w:rPr>
      </w:pPr>
      <w:r>
        <w:rPr>
          <w:spacing w:val="-1"/>
        </w:rPr>
        <w:t>.................................</w:t>
      </w:r>
    </w:p>
    <w:p w14:paraId="4D610468" w14:textId="77777777" w:rsidR="00764AF7" w:rsidRDefault="00764AF7" w:rsidP="00764AF7">
      <w:pPr>
        <w:shd w:val="clear" w:color="auto" w:fill="FFFFFF"/>
        <w:spacing w:before="254"/>
        <w:ind w:firstLine="720"/>
        <w:rPr>
          <w:i/>
          <w:spacing w:val="-1"/>
        </w:rPr>
      </w:pPr>
      <w:r>
        <w:rPr>
          <w:i/>
          <w:spacing w:val="-1"/>
        </w:rPr>
        <w:t>semnătura</w:t>
      </w:r>
    </w:p>
    <w:p w14:paraId="1DF2EA71" w14:textId="77777777" w:rsidR="00764AF7" w:rsidRDefault="00764AF7" w:rsidP="00764AF7">
      <w:pPr>
        <w:shd w:val="clear" w:color="auto" w:fill="FFFFFF"/>
        <w:spacing w:before="254"/>
        <w:ind w:firstLine="720"/>
        <w:rPr>
          <w:i/>
          <w:spacing w:val="-1"/>
        </w:rPr>
      </w:pPr>
      <w:r>
        <w:rPr>
          <w:i/>
          <w:spacing w:val="-1"/>
        </w:rPr>
        <w:t>L.Ș.</w:t>
      </w:r>
    </w:p>
    <w:p w14:paraId="0B18B0AB" w14:textId="77777777" w:rsidR="00764AF7" w:rsidRDefault="00764AF7" w:rsidP="00764AF7">
      <w:pPr>
        <w:shd w:val="clear" w:color="auto" w:fill="FFFFFF"/>
        <w:spacing w:before="254"/>
        <w:ind w:firstLine="720"/>
        <w:rPr>
          <w:i/>
          <w:spacing w:val="-1"/>
        </w:rPr>
      </w:pPr>
    </w:p>
    <w:p w14:paraId="099C9DB9" w14:textId="77777777" w:rsidR="00721294" w:rsidRPr="00764AF7" w:rsidRDefault="00764AF7" w:rsidP="00764AF7"/>
    <w:sectPr w:rsidR="00721294" w:rsidRPr="00764AF7" w:rsidSect="00CB5C98">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A4BCF"/>
    <w:multiLevelType w:val="hybridMultilevel"/>
    <w:tmpl w:val="4372CCB8"/>
    <w:lvl w:ilvl="0" w:tplc="04190017">
      <w:start w:val="1"/>
      <w:numFmt w:val="lowerLetter"/>
      <w:lvlText w:val="%1)"/>
      <w:lvlJc w:val="left"/>
      <w:pPr>
        <w:ind w:left="720" w:hanging="360"/>
      </w:pPr>
      <w:rPr>
        <w:rFonts w:cs="Times New Roman"/>
      </w:rPr>
    </w:lvl>
    <w:lvl w:ilvl="1" w:tplc="AE860146">
      <w:start w:val="1"/>
      <w:numFmt w:val="lowerLetter"/>
      <w:lvlText w:val="%2)"/>
      <w:lvlJc w:val="left"/>
      <w:pPr>
        <w:ind w:left="1440" w:hanging="360"/>
      </w:pPr>
      <w:rPr>
        <w:rFonts w:cs="Times New Roman"/>
      </w:rPr>
    </w:lvl>
    <w:lvl w:ilvl="2" w:tplc="D1ECD4E2">
      <w:start w:val="1"/>
      <w:numFmt w:val="decimal"/>
      <w:lvlText w:val="%3."/>
      <w:lvlJc w:val="left"/>
      <w:pPr>
        <w:ind w:left="2340" w:hanging="360"/>
      </w:pPr>
      <w:rPr>
        <w:rFonts w:cs="Times New Roman"/>
      </w:rPr>
    </w:lvl>
    <w:lvl w:ilvl="3" w:tplc="41B8C1EE">
      <w:start w:val="1"/>
      <w:numFmt w:val="upperLetter"/>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1C4C3F02"/>
    <w:multiLevelType w:val="hybridMultilevel"/>
    <w:tmpl w:val="8D78CE14"/>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59765100"/>
    <w:multiLevelType w:val="hybridMultilevel"/>
    <w:tmpl w:val="58FC1DEE"/>
    <w:lvl w:ilvl="0" w:tplc="B86C9AB2">
      <w:start w:val="1"/>
      <w:numFmt w:val="decimal"/>
      <w:lvlText w:val="%1."/>
      <w:lvlJc w:val="left"/>
      <w:pPr>
        <w:tabs>
          <w:tab w:val="num" w:pos="720"/>
        </w:tabs>
        <w:ind w:left="720" w:hanging="360"/>
      </w:pPr>
      <w:rPr>
        <w:rFonts w:cs="Times New Roman"/>
      </w:rPr>
    </w:lvl>
    <w:lvl w:ilvl="1" w:tplc="0409000B">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B4E5C10"/>
    <w:multiLevelType w:val="hybridMultilevel"/>
    <w:tmpl w:val="BCEE96D2"/>
    <w:lvl w:ilvl="0" w:tplc="74C62A42">
      <w:start w:val="1"/>
      <w:numFmt w:val="lowerLetter"/>
      <w:lvlText w:val="%1)"/>
      <w:lvlJc w:val="left"/>
      <w:pPr>
        <w:ind w:left="1287" w:hanging="360"/>
      </w:pPr>
      <w:rPr>
        <w:rFonts w:cs="Times New Roman"/>
        <w:sz w:val="24"/>
      </w:rPr>
    </w:lvl>
    <w:lvl w:ilvl="1" w:tplc="04180019">
      <w:start w:val="1"/>
      <w:numFmt w:val="lowerLetter"/>
      <w:lvlText w:val="%2."/>
      <w:lvlJc w:val="left"/>
      <w:pPr>
        <w:ind w:left="2007" w:hanging="360"/>
      </w:pPr>
      <w:rPr>
        <w:rFonts w:cs="Times New Roman"/>
      </w:rPr>
    </w:lvl>
    <w:lvl w:ilvl="2" w:tplc="0418001B">
      <w:start w:val="1"/>
      <w:numFmt w:val="lowerRoman"/>
      <w:lvlText w:val="%3."/>
      <w:lvlJc w:val="right"/>
      <w:pPr>
        <w:ind w:left="2727" w:hanging="180"/>
      </w:pPr>
      <w:rPr>
        <w:rFonts w:cs="Times New Roman"/>
      </w:rPr>
    </w:lvl>
    <w:lvl w:ilvl="3" w:tplc="0418000F">
      <w:start w:val="1"/>
      <w:numFmt w:val="decimal"/>
      <w:lvlText w:val="%4."/>
      <w:lvlJc w:val="left"/>
      <w:pPr>
        <w:ind w:left="3447" w:hanging="360"/>
      </w:pPr>
      <w:rPr>
        <w:rFonts w:cs="Times New Roman"/>
      </w:rPr>
    </w:lvl>
    <w:lvl w:ilvl="4" w:tplc="04180019">
      <w:start w:val="1"/>
      <w:numFmt w:val="lowerLetter"/>
      <w:lvlText w:val="%5."/>
      <w:lvlJc w:val="left"/>
      <w:pPr>
        <w:ind w:left="4167" w:hanging="360"/>
      </w:pPr>
      <w:rPr>
        <w:rFonts w:cs="Times New Roman"/>
      </w:rPr>
    </w:lvl>
    <w:lvl w:ilvl="5" w:tplc="0418001B">
      <w:start w:val="1"/>
      <w:numFmt w:val="lowerRoman"/>
      <w:lvlText w:val="%6."/>
      <w:lvlJc w:val="right"/>
      <w:pPr>
        <w:ind w:left="4887" w:hanging="180"/>
      </w:pPr>
      <w:rPr>
        <w:rFonts w:cs="Times New Roman"/>
      </w:rPr>
    </w:lvl>
    <w:lvl w:ilvl="6" w:tplc="0418000F">
      <w:start w:val="1"/>
      <w:numFmt w:val="decimal"/>
      <w:lvlText w:val="%7."/>
      <w:lvlJc w:val="left"/>
      <w:pPr>
        <w:ind w:left="5607" w:hanging="360"/>
      </w:pPr>
      <w:rPr>
        <w:rFonts w:cs="Times New Roman"/>
      </w:rPr>
    </w:lvl>
    <w:lvl w:ilvl="7" w:tplc="04180019">
      <w:start w:val="1"/>
      <w:numFmt w:val="lowerLetter"/>
      <w:lvlText w:val="%8."/>
      <w:lvlJc w:val="left"/>
      <w:pPr>
        <w:ind w:left="6327" w:hanging="360"/>
      </w:pPr>
      <w:rPr>
        <w:rFonts w:cs="Times New Roman"/>
      </w:rPr>
    </w:lvl>
    <w:lvl w:ilvl="8" w:tplc="0418001B">
      <w:start w:val="1"/>
      <w:numFmt w:val="lowerRoman"/>
      <w:lvlText w:val="%9."/>
      <w:lvlJc w:val="right"/>
      <w:pPr>
        <w:ind w:left="7047" w:hanging="180"/>
      </w:pPr>
      <w:rPr>
        <w:rFonts w:cs="Times New Roman"/>
      </w:rPr>
    </w:lvl>
  </w:abstractNum>
  <w:abstractNum w:abstractNumId="5" w15:restartNumberingAfterBreak="0">
    <w:nsid w:val="6EC843F5"/>
    <w:multiLevelType w:val="hybridMultilevel"/>
    <w:tmpl w:val="67D0335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98"/>
    <w:rsid w:val="003208DF"/>
    <w:rsid w:val="004F5FE1"/>
    <w:rsid w:val="00514DA9"/>
    <w:rsid w:val="00663D68"/>
    <w:rsid w:val="00764AF7"/>
    <w:rsid w:val="009B2F23"/>
    <w:rsid w:val="00A06620"/>
    <w:rsid w:val="00AE21F2"/>
    <w:rsid w:val="00B83C48"/>
    <w:rsid w:val="00C85D9C"/>
    <w:rsid w:val="00CB5C98"/>
    <w:rsid w:val="00F95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A83D"/>
  <w15:chartTrackingRefBased/>
  <w15:docId w15:val="{EAB5F41E-528C-4CE5-9E99-488455DC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C98"/>
    <w:pPr>
      <w:spacing w:after="0" w:line="240" w:lineRule="auto"/>
    </w:pPr>
    <w:rPr>
      <w:rFonts w:ascii="Times New Roman" w:eastAsia="Times New Roman" w:hAnsi="Times New Roman" w:cs="Times New Roman"/>
      <w:noProof/>
      <w:sz w:val="24"/>
      <w:szCs w:val="24"/>
      <w:lang w:val="ro-RO"/>
    </w:rPr>
  </w:style>
  <w:style w:type="paragraph" w:styleId="Titlu2">
    <w:name w:val="heading 2"/>
    <w:basedOn w:val="Normal"/>
    <w:next w:val="Normal"/>
    <w:link w:val="Titlu2Caracter"/>
    <w:unhideWhenUsed/>
    <w:qFormat/>
    <w:rsid w:val="00CB5C98"/>
    <w:pPr>
      <w:keepNext/>
      <w:keepLines/>
      <w:spacing w:before="200"/>
      <w:outlineLvl w:val="1"/>
    </w:pPr>
    <w:rPr>
      <w:rFonts w:ascii="Calibri Light" w:hAnsi="Calibri Light"/>
      <w:b/>
      <w:bCs/>
      <w:color w:val="5B9BD5"/>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CB5C98"/>
    <w:rPr>
      <w:rFonts w:ascii="Calibri Light" w:eastAsia="Times New Roman" w:hAnsi="Calibri Light" w:cs="Times New Roman"/>
      <w:b/>
      <w:bCs/>
      <w:noProof/>
      <w:color w:val="5B9BD5"/>
      <w:sz w:val="26"/>
      <w:szCs w:val="26"/>
      <w:lang w:val="ro-RO"/>
    </w:rPr>
  </w:style>
  <w:style w:type="paragraph" w:customStyle="1" w:styleId="BankNormal">
    <w:name w:val="BankNormal"/>
    <w:basedOn w:val="Normal"/>
    <w:rsid w:val="00CB5C98"/>
    <w:pPr>
      <w:spacing w:after="240"/>
    </w:pPr>
    <w:rPr>
      <w:noProof w:val="0"/>
      <w:szCs w:val="20"/>
      <w:lang w:val="en-US"/>
    </w:rPr>
  </w:style>
  <w:style w:type="paragraph" w:styleId="NormalWeb">
    <w:name w:val="Normal (Web)"/>
    <w:basedOn w:val="Normal"/>
    <w:semiHidden/>
    <w:unhideWhenUsed/>
    <w:rsid w:val="00C85D9C"/>
    <w:pPr>
      <w:ind w:firstLine="567"/>
      <w:jc w:val="both"/>
    </w:pPr>
    <w:rPr>
      <w:rFonts w:eastAsia="Calibri"/>
      <w:noProof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465310">
      <w:bodyDiv w:val="1"/>
      <w:marLeft w:val="0"/>
      <w:marRight w:val="0"/>
      <w:marTop w:val="0"/>
      <w:marBottom w:val="0"/>
      <w:divBdr>
        <w:top w:val="none" w:sz="0" w:space="0" w:color="auto"/>
        <w:left w:val="none" w:sz="0" w:space="0" w:color="auto"/>
        <w:bottom w:val="none" w:sz="0" w:space="0" w:color="auto"/>
        <w:right w:val="none" w:sz="0" w:space="0" w:color="auto"/>
      </w:divBdr>
    </w:div>
    <w:div w:id="1431200510">
      <w:bodyDiv w:val="1"/>
      <w:marLeft w:val="0"/>
      <w:marRight w:val="0"/>
      <w:marTop w:val="0"/>
      <w:marBottom w:val="0"/>
      <w:divBdr>
        <w:top w:val="none" w:sz="0" w:space="0" w:color="auto"/>
        <w:left w:val="none" w:sz="0" w:space="0" w:color="auto"/>
        <w:bottom w:val="none" w:sz="0" w:space="0" w:color="auto"/>
        <w:right w:val="none" w:sz="0" w:space="0" w:color="auto"/>
      </w:divBdr>
    </w:div>
    <w:div w:id="160877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Matveiciuc</dc:creator>
  <cp:keywords/>
  <dc:description/>
  <cp:lastModifiedBy>Igor Matveiciuc</cp:lastModifiedBy>
  <cp:revision>2</cp:revision>
  <dcterms:created xsi:type="dcterms:W3CDTF">2020-11-11T14:20:00Z</dcterms:created>
  <dcterms:modified xsi:type="dcterms:W3CDTF">2020-11-11T14:20:00Z</dcterms:modified>
</cp:coreProperties>
</file>