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740ED" w14:textId="77777777" w:rsidR="005500E1" w:rsidRPr="005D708F" w:rsidRDefault="005500E1" w:rsidP="005500E1">
      <w:pPr>
        <w:pStyle w:val="Style3"/>
        <w:tabs>
          <w:tab w:val="left" w:pos="567"/>
        </w:tabs>
        <w:ind w:left="0" w:firstLine="0"/>
        <w:jc w:val="center"/>
        <w:rPr>
          <w:rFonts w:ascii="Calibri Light" w:eastAsia="PMingLiU" w:hAnsi="Calibri Light" w:cs="Calibri Light"/>
          <w:bCs/>
          <w:lang w:val="ro-RO" w:eastAsia="zh-CN"/>
        </w:rPr>
      </w:pPr>
      <w:r w:rsidRPr="005D708F">
        <w:rPr>
          <w:rFonts w:ascii="Calibri Light" w:eastAsia="PMingLiU" w:hAnsi="Calibri Light" w:cs="Calibri Light"/>
          <w:lang w:val="ro-RO" w:eastAsia="zh-CN"/>
        </w:rPr>
        <w:t>FORMULARUL F3.11</w:t>
      </w:r>
    </w:p>
    <w:p w14:paraId="67F2B024" w14:textId="77777777" w:rsidR="005500E1" w:rsidRPr="005D708F" w:rsidRDefault="005500E1" w:rsidP="005500E1">
      <w:pPr>
        <w:tabs>
          <w:tab w:val="left" w:pos="567"/>
        </w:tabs>
        <w:jc w:val="both"/>
        <w:rPr>
          <w:rFonts w:ascii="Calibri Light" w:hAnsi="Calibri Light" w:cs="Calibri Light"/>
          <w:b/>
        </w:rPr>
      </w:pPr>
    </w:p>
    <w:p w14:paraId="645C526E" w14:textId="77777777" w:rsidR="005500E1" w:rsidRPr="005D708F" w:rsidRDefault="005500E1" w:rsidP="005500E1">
      <w:pPr>
        <w:tabs>
          <w:tab w:val="left" w:pos="567"/>
        </w:tabs>
        <w:jc w:val="both"/>
        <w:rPr>
          <w:rFonts w:ascii="Calibri Light" w:hAnsi="Calibri Light" w:cs="Calibri Light"/>
          <w:b/>
        </w:rPr>
      </w:pPr>
    </w:p>
    <w:p w14:paraId="44D341BE" w14:textId="77777777" w:rsidR="005500E1" w:rsidRPr="005D708F" w:rsidRDefault="005500E1" w:rsidP="005500E1">
      <w:pPr>
        <w:keepNext/>
        <w:spacing w:before="240" w:after="60"/>
        <w:ind w:firstLine="1"/>
        <w:jc w:val="center"/>
        <w:outlineLvl w:val="1"/>
        <w:rPr>
          <w:rFonts w:ascii="Calibri Light" w:eastAsia="PMingLiU" w:hAnsi="Calibri Light" w:cs="Calibri Light"/>
          <w:b/>
          <w:bCs/>
          <w:iCs/>
          <w:lang w:eastAsia="zh-CN"/>
        </w:rPr>
      </w:pPr>
      <w:bookmarkStart w:id="0" w:name="_Toc449632664"/>
      <w:bookmarkStart w:id="1" w:name="_Toc449633156"/>
      <w:bookmarkStart w:id="2" w:name="_Toc449692111"/>
      <w:r w:rsidRPr="005D708F">
        <w:rPr>
          <w:rFonts w:ascii="Calibri Light" w:eastAsia="PMingLiU" w:hAnsi="Calibri Light" w:cs="Calibri Light"/>
          <w:b/>
          <w:bCs/>
          <w:iCs/>
          <w:lang w:eastAsia="zh-CN"/>
        </w:rPr>
        <w:t>DECLARAŢIE</w:t>
      </w:r>
      <w:bookmarkEnd w:id="0"/>
      <w:bookmarkEnd w:id="1"/>
      <w:bookmarkEnd w:id="2"/>
    </w:p>
    <w:p w14:paraId="778DF28F" w14:textId="77777777" w:rsidR="005500E1" w:rsidRPr="005D708F" w:rsidRDefault="005500E1" w:rsidP="005500E1">
      <w:pPr>
        <w:tabs>
          <w:tab w:val="left" w:pos="720"/>
        </w:tabs>
        <w:jc w:val="center"/>
        <w:outlineLvl w:val="1"/>
        <w:rPr>
          <w:rFonts w:ascii="Calibri Light" w:eastAsia="PMingLiU" w:hAnsi="Calibri Light" w:cs="Calibri Light"/>
          <w:b/>
          <w:lang w:eastAsia="zh-CN"/>
        </w:rPr>
      </w:pPr>
      <w:bookmarkStart w:id="3" w:name="_Toc449632665"/>
      <w:bookmarkStart w:id="4" w:name="_Toc449633157"/>
      <w:bookmarkStart w:id="5" w:name="_Toc449692112"/>
      <w:r w:rsidRPr="005D708F">
        <w:rPr>
          <w:rFonts w:ascii="Calibri Light" w:eastAsia="PMingLiU" w:hAnsi="Calibri Light" w:cs="Calibri Light"/>
          <w:b/>
        </w:rPr>
        <w:t xml:space="preserve">privind dotările specifice, utilajul şi echipamentul necesar </w:t>
      </w:r>
      <w:r w:rsidRPr="005D708F">
        <w:rPr>
          <w:rFonts w:ascii="Calibri Light" w:eastAsia="PMingLiU" w:hAnsi="Calibri Light" w:cs="Calibri Light"/>
          <w:b/>
          <w:bCs/>
          <w:spacing w:val="-2"/>
          <w:lang w:eastAsia="zh-CN"/>
        </w:rPr>
        <w:t xml:space="preserve">pentru </w:t>
      </w:r>
      <w:r w:rsidRPr="005D708F">
        <w:rPr>
          <w:rFonts w:ascii="Calibri Light" w:eastAsia="PMingLiU" w:hAnsi="Calibri Light" w:cs="Calibri Light"/>
          <w:b/>
          <w:lang w:eastAsia="zh-CN"/>
        </w:rPr>
        <w:t>îndeplinirea corespunzătoare a contractului</w:t>
      </w:r>
      <w:bookmarkEnd w:id="3"/>
      <w:bookmarkEnd w:id="4"/>
      <w:bookmarkEnd w:id="5"/>
    </w:p>
    <w:p w14:paraId="1B9F3E4E" w14:textId="77777777" w:rsidR="005500E1" w:rsidRPr="005D708F" w:rsidRDefault="005500E1" w:rsidP="005500E1">
      <w:pPr>
        <w:tabs>
          <w:tab w:val="left" w:pos="720"/>
        </w:tabs>
        <w:jc w:val="center"/>
        <w:outlineLvl w:val="1"/>
        <w:rPr>
          <w:rFonts w:ascii="Calibri Light" w:eastAsia="PMingLiU" w:hAnsi="Calibri Light" w:cs="Calibri Light"/>
          <w:b/>
          <w:lang w:eastAsia="zh-CN"/>
        </w:rPr>
      </w:pPr>
    </w:p>
    <w:p w14:paraId="4725EE9B" w14:textId="77777777" w:rsidR="005500E1" w:rsidRPr="005D708F" w:rsidRDefault="005500E1" w:rsidP="005500E1">
      <w:pPr>
        <w:tabs>
          <w:tab w:val="left" w:pos="720"/>
        </w:tabs>
        <w:spacing w:line="340" w:lineRule="exact"/>
        <w:jc w:val="center"/>
        <w:outlineLvl w:val="1"/>
        <w:rPr>
          <w:rFonts w:ascii="Calibri Light" w:eastAsia="PMingLiU" w:hAnsi="Calibri Light" w:cs="Calibri Light"/>
          <w:b/>
          <w:i/>
          <w:lang w:eastAsia="zh-CN"/>
        </w:rPr>
      </w:pPr>
    </w:p>
    <w:p w14:paraId="153F99F6" w14:textId="77777777" w:rsidR="005500E1" w:rsidRPr="005D708F" w:rsidRDefault="005500E1" w:rsidP="005500E1">
      <w:pPr>
        <w:tabs>
          <w:tab w:val="left" w:pos="567"/>
        </w:tabs>
        <w:jc w:val="both"/>
        <w:rPr>
          <w:rFonts w:ascii="Calibri Light" w:hAnsi="Calibri Light" w:cs="Calibri Light"/>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5500E1" w:rsidRPr="005D708F" w14:paraId="449EBFF9" w14:textId="77777777" w:rsidTr="009D1D61">
        <w:trPr>
          <w:trHeight w:val="700"/>
        </w:trPr>
        <w:tc>
          <w:tcPr>
            <w:tcW w:w="720" w:type="dxa"/>
          </w:tcPr>
          <w:p w14:paraId="44022A30" w14:textId="77777777" w:rsidR="005500E1" w:rsidRPr="005D708F" w:rsidRDefault="005500E1" w:rsidP="009D1D61">
            <w:pPr>
              <w:tabs>
                <w:tab w:val="left" w:pos="567"/>
              </w:tabs>
              <w:jc w:val="both"/>
              <w:rPr>
                <w:rFonts w:ascii="Calibri Light" w:hAnsi="Calibri Light" w:cs="Calibri Light"/>
                <w:b/>
              </w:rPr>
            </w:pPr>
          </w:p>
          <w:p w14:paraId="221959A4" w14:textId="77777777" w:rsidR="005500E1" w:rsidRPr="005D708F" w:rsidRDefault="005500E1" w:rsidP="009D1D61">
            <w:pPr>
              <w:tabs>
                <w:tab w:val="left" w:pos="567"/>
              </w:tabs>
              <w:jc w:val="both"/>
              <w:rPr>
                <w:rFonts w:ascii="Calibri Light" w:hAnsi="Calibri Light" w:cs="Calibri Light"/>
                <w:b/>
              </w:rPr>
            </w:pPr>
            <w:r w:rsidRPr="005D708F">
              <w:rPr>
                <w:rFonts w:ascii="Calibri Light" w:hAnsi="Calibri Light" w:cs="Calibri Light"/>
                <w:b/>
              </w:rPr>
              <w:t>Nr.</w:t>
            </w:r>
          </w:p>
          <w:p w14:paraId="4190B920" w14:textId="77777777" w:rsidR="005500E1" w:rsidRPr="005D708F" w:rsidRDefault="005500E1" w:rsidP="009D1D61">
            <w:pPr>
              <w:tabs>
                <w:tab w:val="left" w:pos="567"/>
              </w:tabs>
              <w:jc w:val="both"/>
              <w:rPr>
                <w:rFonts w:ascii="Calibri Light" w:hAnsi="Calibri Light" w:cs="Calibri Light"/>
                <w:b/>
              </w:rPr>
            </w:pPr>
            <w:r w:rsidRPr="005D708F">
              <w:rPr>
                <w:rFonts w:ascii="Calibri Light" w:hAnsi="Calibri Light" w:cs="Calibri Light"/>
                <w:b/>
              </w:rPr>
              <w:t>d/o</w:t>
            </w:r>
          </w:p>
        </w:tc>
        <w:tc>
          <w:tcPr>
            <w:tcW w:w="4680" w:type="dxa"/>
            <w:vAlign w:val="center"/>
          </w:tcPr>
          <w:p w14:paraId="681AE494" w14:textId="77777777" w:rsidR="005500E1" w:rsidRPr="005D708F" w:rsidRDefault="005500E1" w:rsidP="009D1D61">
            <w:pPr>
              <w:tabs>
                <w:tab w:val="left" w:pos="567"/>
              </w:tabs>
              <w:jc w:val="center"/>
              <w:rPr>
                <w:rFonts w:ascii="Calibri Light" w:hAnsi="Calibri Light" w:cs="Calibri Light"/>
                <w:b/>
              </w:rPr>
            </w:pPr>
            <w:r w:rsidRPr="005D708F">
              <w:rPr>
                <w:rFonts w:ascii="Calibri Light" w:hAnsi="Calibri Light" w:cs="Calibri Light"/>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ABFE771" w14:textId="77777777" w:rsidR="005500E1" w:rsidRPr="005D708F" w:rsidRDefault="005500E1" w:rsidP="009D1D61">
            <w:pPr>
              <w:tabs>
                <w:tab w:val="left" w:pos="567"/>
              </w:tabs>
              <w:jc w:val="center"/>
              <w:rPr>
                <w:rFonts w:ascii="Calibri Light" w:hAnsi="Calibri Light" w:cs="Calibri Light"/>
                <w:b/>
              </w:rPr>
            </w:pPr>
          </w:p>
          <w:p w14:paraId="5F1EC68C" w14:textId="77777777" w:rsidR="005500E1" w:rsidRPr="005D708F" w:rsidRDefault="005500E1" w:rsidP="009D1D61">
            <w:pPr>
              <w:tabs>
                <w:tab w:val="left" w:pos="567"/>
              </w:tabs>
              <w:jc w:val="center"/>
              <w:rPr>
                <w:rFonts w:ascii="Calibri Light" w:hAnsi="Calibri Light" w:cs="Calibri Light"/>
                <w:b/>
              </w:rPr>
            </w:pPr>
            <w:r w:rsidRPr="005D708F">
              <w:rPr>
                <w:rFonts w:ascii="Calibri Light" w:hAnsi="Calibri Light" w:cs="Calibri Light"/>
                <w:b/>
              </w:rPr>
              <w:t>Unitatea de măsură</w:t>
            </w:r>
          </w:p>
          <w:p w14:paraId="3AB3C34C" w14:textId="77777777" w:rsidR="005500E1" w:rsidRPr="005D708F" w:rsidRDefault="005500E1" w:rsidP="009D1D61">
            <w:pPr>
              <w:tabs>
                <w:tab w:val="left" w:pos="567"/>
              </w:tabs>
              <w:jc w:val="center"/>
              <w:rPr>
                <w:rFonts w:ascii="Calibri Light" w:hAnsi="Calibri Light" w:cs="Calibri Light"/>
                <w:b/>
              </w:rPr>
            </w:pPr>
            <w:r w:rsidRPr="005D708F">
              <w:rPr>
                <w:rFonts w:ascii="Calibri Light" w:hAnsi="Calibri Light" w:cs="Calibri Light"/>
                <w:b/>
              </w:rPr>
              <w:t>(bucăţi şi seturi)</w:t>
            </w:r>
          </w:p>
        </w:tc>
        <w:tc>
          <w:tcPr>
            <w:tcW w:w="1289" w:type="dxa"/>
            <w:vAlign w:val="center"/>
          </w:tcPr>
          <w:p w14:paraId="1D581DAB" w14:textId="77777777" w:rsidR="005500E1" w:rsidRPr="005D708F" w:rsidRDefault="005500E1" w:rsidP="009D1D61">
            <w:pPr>
              <w:tabs>
                <w:tab w:val="left" w:pos="567"/>
              </w:tabs>
              <w:jc w:val="center"/>
              <w:rPr>
                <w:rFonts w:ascii="Calibri Light" w:hAnsi="Calibri Light" w:cs="Calibri Light"/>
                <w:b/>
              </w:rPr>
            </w:pPr>
          </w:p>
          <w:p w14:paraId="5876E18A" w14:textId="77777777" w:rsidR="005500E1" w:rsidRPr="005D708F" w:rsidRDefault="005500E1" w:rsidP="009D1D61">
            <w:pPr>
              <w:tabs>
                <w:tab w:val="left" w:pos="567"/>
              </w:tabs>
              <w:jc w:val="center"/>
              <w:rPr>
                <w:rFonts w:ascii="Calibri Light" w:hAnsi="Calibri Light" w:cs="Calibri Light"/>
                <w:b/>
              </w:rPr>
            </w:pPr>
            <w:r w:rsidRPr="005D708F">
              <w:rPr>
                <w:rFonts w:ascii="Calibri Light" w:hAnsi="Calibri Light" w:cs="Calibri Light"/>
                <w:b/>
              </w:rPr>
              <w:t>Asigurate din dotare</w:t>
            </w:r>
          </w:p>
        </w:tc>
        <w:tc>
          <w:tcPr>
            <w:tcW w:w="1544" w:type="dxa"/>
            <w:vAlign w:val="center"/>
          </w:tcPr>
          <w:p w14:paraId="63B762B7" w14:textId="77777777" w:rsidR="005500E1" w:rsidRPr="005D708F" w:rsidRDefault="005500E1" w:rsidP="009D1D61">
            <w:pPr>
              <w:tabs>
                <w:tab w:val="left" w:pos="567"/>
              </w:tabs>
              <w:jc w:val="center"/>
              <w:rPr>
                <w:rFonts w:ascii="Calibri Light" w:hAnsi="Calibri Light" w:cs="Calibri Light"/>
                <w:b/>
              </w:rPr>
            </w:pPr>
          </w:p>
          <w:p w14:paraId="0D5302CA" w14:textId="77777777" w:rsidR="005500E1" w:rsidRPr="005D708F" w:rsidRDefault="005500E1" w:rsidP="009D1D61">
            <w:pPr>
              <w:tabs>
                <w:tab w:val="left" w:pos="567"/>
              </w:tabs>
              <w:jc w:val="center"/>
              <w:rPr>
                <w:rFonts w:ascii="Calibri Light" w:hAnsi="Calibri Light" w:cs="Calibri Light"/>
                <w:b/>
              </w:rPr>
            </w:pPr>
            <w:r w:rsidRPr="005D708F">
              <w:rPr>
                <w:rFonts w:ascii="Calibri Light" w:hAnsi="Calibri Light" w:cs="Calibri Light"/>
                <w:b/>
              </w:rPr>
              <w:t>Asigurate de la terţi sau din alte surse</w:t>
            </w:r>
          </w:p>
        </w:tc>
      </w:tr>
      <w:tr w:rsidR="005500E1" w:rsidRPr="005D708F" w14:paraId="31D9D706" w14:textId="77777777" w:rsidTr="009D1D61">
        <w:trPr>
          <w:trHeight w:val="240"/>
        </w:trPr>
        <w:tc>
          <w:tcPr>
            <w:tcW w:w="720" w:type="dxa"/>
          </w:tcPr>
          <w:p w14:paraId="19377CF7" w14:textId="77777777" w:rsidR="005500E1" w:rsidRPr="005D708F" w:rsidRDefault="005500E1" w:rsidP="009D1D61">
            <w:pPr>
              <w:tabs>
                <w:tab w:val="left" w:pos="567"/>
              </w:tabs>
              <w:jc w:val="both"/>
              <w:rPr>
                <w:rFonts w:ascii="Calibri Light" w:hAnsi="Calibri Light" w:cs="Calibri Light"/>
                <w:b/>
              </w:rPr>
            </w:pPr>
            <w:r w:rsidRPr="005D708F">
              <w:rPr>
                <w:rFonts w:ascii="Calibri Light" w:hAnsi="Calibri Light" w:cs="Calibri Light"/>
                <w:b/>
              </w:rPr>
              <w:t>0</w:t>
            </w:r>
          </w:p>
        </w:tc>
        <w:tc>
          <w:tcPr>
            <w:tcW w:w="4680" w:type="dxa"/>
          </w:tcPr>
          <w:p w14:paraId="00C1CA7A" w14:textId="77777777" w:rsidR="005500E1" w:rsidRPr="005D708F" w:rsidRDefault="005500E1" w:rsidP="009D1D61">
            <w:pPr>
              <w:tabs>
                <w:tab w:val="left" w:pos="567"/>
              </w:tabs>
              <w:jc w:val="both"/>
              <w:rPr>
                <w:rFonts w:ascii="Calibri Light" w:hAnsi="Calibri Light" w:cs="Calibri Light"/>
                <w:b/>
              </w:rPr>
            </w:pPr>
            <w:r w:rsidRPr="005D708F">
              <w:rPr>
                <w:rFonts w:ascii="Calibri Light" w:hAnsi="Calibri Light" w:cs="Calibri Light"/>
                <w:b/>
              </w:rPr>
              <w:t xml:space="preserve">                             1</w:t>
            </w:r>
          </w:p>
        </w:tc>
        <w:tc>
          <w:tcPr>
            <w:tcW w:w="1260" w:type="dxa"/>
          </w:tcPr>
          <w:p w14:paraId="25816D62" w14:textId="77777777" w:rsidR="005500E1" w:rsidRPr="005D708F" w:rsidRDefault="005500E1" w:rsidP="009D1D61">
            <w:pPr>
              <w:tabs>
                <w:tab w:val="left" w:pos="567"/>
              </w:tabs>
              <w:jc w:val="both"/>
              <w:rPr>
                <w:rFonts w:ascii="Calibri Light" w:hAnsi="Calibri Light" w:cs="Calibri Light"/>
                <w:b/>
              </w:rPr>
            </w:pPr>
            <w:r w:rsidRPr="005D708F">
              <w:rPr>
                <w:rFonts w:ascii="Calibri Light" w:hAnsi="Calibri Light" w:cs="Calibri Light"/>
                <w:b/>
              </w:rPr>
              <w:t>2</w:t>
            </w:r>
          </w:p>
        </w:tc>
        <w:tc>
          <w:tcPr>
            <w:tcW w:w="1289" w:type="dxa"/>
          </w:tcPr>
          <w:p w14:paraId="714E11E1" w14:textId="77777777" w:rsidR="005500E1" w:rsidRPr="005D708F" w:rsidRDefault="005500E1" w:rsidP="009D1D61">
            <w:pPr>
              <w:tabs>
                <w:tab w:val="left" w:pos="567"/>
              </w:tabs>
              <w:jc w:val="both"/>
              <w:rPr>
                <w:rFonts w:ascii="Calibri Light" w:hAnsi="Calibri Light" w:cs="Calibri Light"/>
                <w:b/>
              </w:rPr>
            </w:pPr>
            <w:r w:rsidRPr="005D708F">
              <w:rPr>
                <w:rFonts w:ascii="Calibri Light" w:hAnsi="Calibri Light" w:cs="Calibri Light"/>
                <w:b/>
              </w:rPr>
              <w:t>3</w:t>
            </w:r>
          </w:p>
        </w:tc>
        <w:tc>
          <w:tcPr>
            <w:tcW w:w="1544" w:type="dxa"/>
          </w:tcPr>
          <w:p w14:paraId="5B10E2CE" w14:textId="77777777" w:rsidR="005500E1" w:rsidRPr="005D708F" w:rsidRDefault="005500E1" w:rsidP="009D1D61">
            <w:pPr>
              <w:tabs>
                <w:tab w:val="left" w:pos="567"/>
              </w:tabs>
              <w:jc w:val="both"/>
              <w:rPr>
                <w:rFonts w:ascii="Calibri Light" w:hAnsi="Calibri Light" w:cs="Calibri Light"/>
                <w:b/>
              </w:rPr>
            </w:pPr>
            <w:r w:rsidRPr="005D708F">
              <w:rPr>
                <w:rFonts w:ascii="Calibri Light" w:hAnsi="Calibri Light" w:cs="Calibri Light"/>
                <w:b/>
              </w:rPr>
              <w:t>4</w:t>
            </w:r>
          </w:p>
        </w:tc>
      </w:tr>
      <w:tr w:rsidR="005500E1" w:rsidRPr="005D708F" w14:paraId="37DC93F8" w14:textId="77777777" w:rsidTr="009D1D61">
        <w:trPr>
          <w:trHeight w:val="240"/>
        </w:trPr>
        <w:tc>
          <w:tcPr>
            <w:tcW w:w="720" w:type="dxa"/>
          </w:tcPr>
          <w:p w14:paraId="0D1AC106" w14:textId="77777777" w:rsidR="005500E1" w:rsidRPr="005D708F" w:rsidRDefault="005500E1" w:rsidP="009D1D61">
            <w:pPr>
              <w:tabs>
                <w:tab w:val="left" w:pos="567"/>
              </w:tabs>
              <w:jc w:val="both"/>
              <w:rPr>
                <w:rFonts w:ascii="Calibri Light" w:hAnsi="Calibri Light" w:cs="Calibri Light"/>
              </w:rPr>
            </w:pPr>
            <w:r w:rsidRPr="005D708F">
              <w:rPr>
                <w:rFonts w:ascii="Calibri Light" w:hAnsi="Calibri Light" w:cs="Calibri Light"/>
              </w:rPr>
              <w:t>1.</w:t>
            </w:r>
          </w:p>
        </w:tc>
        <w:tc>
          <w:tcPr>
            <w:tcW w:w="4680" w:type="dxa"/>
          </w:tcPr>
          <w:p w14:paraId="566BAD5D" w14:textId="77777777" w:rsidR="005500E1" w:rsidRPr="005D708F" w:rsidRDefault="005500E1" w:rsidP="009D1D61">
            <w:pPr>
              <w:tabs>
                <w:tab w:val="left" w:pos="567"/>
              </w:tabs>
              <w:jc w:val="both"/>
              <w:rPr>
                <w:rFonts w:ascii="Calibri Light" w:hAnsi="Calibri Light" w:cs="Calibri Light"/>
              </w:rPr>
            </w:pPr>
          </w:p>
        </w:tc>
        <w:tc>
          <w:tcPr>
            <w:tcW w:w="1260" w:type="dxa"/>
          </w:tcPr>
          <w:p w14:paraId="7BE6ACBC" w14:textId="77777777" w:rsidR="005500E1" w:rsidRPr="005D708F" w:rsidRDefault="005500E1" w:rsidP="009D1D61">
            <w:pPr>
              <w:tabs>
                <w:tab w:val="left" w:pos="567"/>
              </w:tabs>
              <w:jc w:val="both"/>
              <w:rPr>
                <w:rFonts w:ascii="Calibri Light" w:hAnsi="Calibri Light" w:cs="Calibri Light"/>
              </w:rPr>
            </w:pPr>
          </w:p>
        </w:tc>
        <w:tc>
          <w:tcPr>
            <w:tcW w:w="1289" w:type="dxa"/>
          </w:tcPr>
          <w:p w14:paraId="5B7DB456" w14:textId="77777777" w:rsidR="005500E1" w:rsidRPr="005D708F" w:rsidRDefault="005500E1" w:rsidP="009D1D61">
            <w:pPr>
              <w:tabs>
                <w:tab w:val="left" w:pos="567"/>
              </w:tabs>
              <w:jc w:val="both"/>
              <w:rPr>
                <w:rFonts w:ascii="Calibri Light" w:hAnsi="Calibri Light" w:cs="Calibri Light"/>
              </w:rPr>
            </w:pPr>
          </w:p>
        </w:tc>
        <w:tc>
          <w:tcPr>
            <w:tcW w:w="1544" w:type="dxa"/>
          </w:tcPr>
          <w:p w14:paraId="007C33D1" w14:textId="77777777" w:rsidR="005500E1" w:rsidRPr="005D708F" w:rsidRDefault="005500E1" w:rsidP="009D1D61">
            <w:pPr>
              <w:tabs>
                <w:tab w:val="left" w:pos="567"/>
              </w:tabs>
              <w:jc w:val="both"/>
              <w:rPr>
                <w:rFonts w:ascii="Calibri Light" w:hAnsi="Calibri Light" w:cs="Calibri Light"/>
              </w:rPr>
            </w:pPr>
          </w:p>
        </w:tc>
      </w:tr>
      <w:tr w:rsidR="005500E1" w:rsidRPr="005D708F" w14:paraId="5D43F55C" w14:textId="77777777" w:rsidTr="009D1D61">
        <w:trPr>
          <w:trHeight w:val="240"/>
        </w:trPr>
        <w:tc>
          <w:tcPr>
            <w:tcW w:w="720" w:type="dxa"/>
          </w:tcPr>
          <w:p w14:paraId="24257008" w14:textId="77777777" w:rsidR="005500E1" w:rsidRPr="005D708F" w:rsidRDefault="005500E1" w:rsidP="009D1D61">
            <w:pPr>
              <w:tabs>
                <w:tab w:val="left" w:pos="567"/>
              </w:tabs>
              <w:jc w:val="both"/>
              <w:rPr>
                <w:rFonts w:ascii="Calibri Light" w:hAnsi="Calibri Light" w:cs="Calibri Light"/>
              </w:rPr>
            </w:pPr>
            <w:r w:rsidRPr="005D708F">
              <w:rPr>
                <w:rFonts w:ascii="Calibri Light" w:hAnsi="Calibri Light" w:cs="Calibri Light"/>
              </w:rPr>
              <w:t>2.</w:t>
            </w:r>
          </w:p>
        </w:tc>
        <w:tc>
          <w:tcPr>
            <w:tcW w:w="4680" w:type="dxa"/>
          </w:tcPr>
          <w:p w14:paraId="4B47A72A" w14:textId="77777777" w:rsidR="005500E1" w:rsidRPr="005D708F" w:rsidRDefault="005500E1" w:rsidP="009D1D61">
            <w:pPr>
              <w:tabs>
                <w:tab w:val="left" w:pos="567"/>
              </w:tabs>
              <w:jc w:val="both"/>
              <w:rPr>
                <w:rFonts w:ascii="Calibri Light" w:hAnsi="Calibri Light" w:cs="Calibri Light"/>
              </w:rPr>
            </w:pPr>
          </w:p>
        </w:tc>
        <w:tc>
          <w:tcPr>
            <w:tcW w:w="1260" w:type="dxa"/>
          </w:tcPr>
          <w:p w14:paraId="16E4E24F" w14:textId="77777777" w:rsidR="005500E1" w:rsidRPr="005D708F" w:rsidRDefault="005500E1" w:rsidP="009D1D61">
            <w:pPr>
              <w:tabs>
                <w:tab w:val="left" w:pos="567"/>
              </w:tabs>
              <w:jc w:val="both"/>
              <w:rPr>
                <w:rFonts w:ascii="Calibri Light" w:hAnsi="Calibri Light" w:cs="Calibri Light"/>
              </w:rPr>
            </w:pPr>
          </w:p>
        </w:tc>
        <w:tc>
          <w:tcPr>
            <w:tcW w:w="1289" w:type="dxa"/>
          </w:tcPr>
          <w:p w14:paraId="65CAA153" w14:textId="77777777" w:rsidR="005500E1" w:rsidRPr="005D708F" w:rsidRDefault="005500E1" w:rsidP="009D1D61">
            <w:pPr>
              <w:tabs>
                <w:tab w:val="left" w:pos="567"/>
              </w:tabs>
              <w:jc w:val="both"/>
              <w:rPr>
                <w:rFonts w:ascii="Calibri Light" w:hAnsi="Calibri Light" w:cs="Calibri Light"/>
              </w:rPr>
            </w:pPr>
          </w:p>
        </w:tc>
        <w:tc>
          <w:tcPr>
            <w:tcW w:w="1544" w:type="dxa"/>
          </w:tcPr>
          <w:p w14:paraId="299BE8F0" w14:textId="77777777" w:rsidR="005500E1" w:rsidRPr="005D708F" w:rsidRDefault="005500E1" w:rsidP="009D1D61">
            <w:pPr>
              <w:tabs>
                <w:tab w:val="left" w:pos="567"/>
              </w:tabs>
              <w:jc w:val="both"/>
              <w:rPr>
                <w:rFonts w:ascii="Calibri Light" w:hAnsi="Calibri Light" w:cs="Calibri Light"/>
              </w:rPr>
            </w:pPr>
          </w:p>
        </w:tc>
      </w:tr>
      <w:tr w:rsidR="005500E1" w:rsidRPr="005D708F" w14:paraId="55DCE068" w14:textId="77777777" w:rsidTr="009D1D61">
        <w:trPr>
          <w:trHeight w:val="240"/>
        </w:trPr>
        <w:tc>
          <w:tcPr>
            <w:tcW w:w="720" w:type="dxa"/>
          </w:tcPr>
          <w:p w14:paraId="1328B0C7" w14:textId="77777777" w:rsidR="005500E1" w:rsidRPr="005D708F" w:rsidRDefault="005500E1" w:rsidP="009D1D61">
            <w:pPr>
              <w:tabs>
                <w:tab w:val="left" w:pos="567"/>
              </w:tabs>
              <w:jc w:val="both"/>
              <w:rPr>
                <w:rFonts w:ascii="Calibri Light" w:hAnsi="Calibri Light" w:cs="Calibri Light"/>
              </w:rPr>
            </w:pPr>
            <w:r w:rsidRPr="005D708F">
              <w:rPr>
                <w:rFonts w:ascii="Calibri Light" w:hAnsi="Calibri Light" w:cs="Calibri Light"/>
              </w:rPr>
              <w:t>3.</w:t>
            </w:r>
          </w:p>
        </w:tc>
        <w:tc>
          <w:tcPr>
            <w:tcW w:w="4680" w:type="dxa"/>
          </w:tcPr>
          <w:p w14:paraId="1B127A6B" w14:textId="77777777" w:rsidR="005500E1" w:rsidRPr="005D708F" w:rsidRDefault="005500E1" w:rsidP="009D1D61">
            <w:pPr>
              <w:tabs>
                <w:tab w:val="left" w:pos="567"/>
              </w:tabs>
              <w:jc w:val="both"/>
              <w:rPr>
                <w:rFonts w:ascii="Calibri Light" w:hAnsi="Calibri Light" w:cs="Calibri Light"/>
              </w:rPr>
            </w:pPr>
          </w:p>
        </w:tc>
        <w:tc>
          <w:tcPr>
            <w:tcW w:w="1260" w:type="dxa"/>
          </w:tcPr>
          <w:p w14:paraId="2EEF1039" w14:textId="77777777" w:rsidR="005500E1" w:rsidRPr="005D708F" w:rsidRDefault="005500E1" w:rsidP="009D1D61">
            <w:pPr>
              <w:tabs>
                <w:tab w:val="left" w:pos="567"/>
              </w:tabs>
              <w:jc w:val="both"/>
              <w:rPr>
                <w:rFonts w:ascii="Calibri Light" w:hAnsi="Calibri Light" w:cs="Calibri Light"/>
              </w:rPr>
            </w:pPr>
          </w:p>
        </w:tc>
        <w:tc>
          <w:tcPr>
            <w:tcW w:w="1289" w:type="dxa"/>
          </w:tcPr>
          <w:p w14:paraId="244E1AC6" w14:textId="77777777" w:rsidR="005500E1" w:rsidRPr="005D708F" w:rsidRDefault="005500E1" w:rsidP="009D1D61">
            <w:pPr>
              <w:tabs>
                <w:tab w:val="left" w:pos="567"/>
              </w:tabs>
              <w:jc w:val="both"/>
              <w:rPr>
                <w:rFonts w:ascii="Calibri Light" w:hAnsi="Calibri Light" w:cs="Calibri Light"/>
              </w:rPr>
            </w:pPr>
          </w:p>
        </w:tc>
        <w:tc>
          <w:tcPr>
            <w:tcW w:w="1544" w:type="dxa"/>
          </w:tcPr>
          <w:p w14:paraId="6365DD04" w14:textId="77777777" w:rsidR="005500E1" w:rsidRPr="005D708F" w:rsidRDefault="005500E1" w:rsidP="009D1D61">
            <w:pPr>
              <w:tabs>
                <w:tab w:val="left" w:pos="567"/>
              </w:tabs>
              <w:jc w:val="both"/>
              <w:rPr>
                <w:rFonts w:ascii="Calibri Light" w:hAnsi="Calibri Light" w:cs="Calibri Light"/>
              </w:rPr>
            </w:pPr>
          </w:p>
        </w:tc>
      </w:tr>
      <w:tr w:rsidR="005500E1" w:rsidRPr="005D708F" w14:paraId="3B672605" w14:textId="77777777" w:rsidTr="009D1D61">
        <w:trPr>
          <w:trHeight w:val="240"/>
        </w:trPr>
        <w:tc>
          <w:tcPr>
            <w:tcW w:w="720" w:type="dxa"/>
          </w:tcPr>
          <w:p w14:paraId="1599DC96" w14:textId="77777777" w:rsidR="005500E1" w:rsidRPr="005D708F" w:rsidRDefault="005500E1" w:rsidP="009D1D61">
            <w:pPr>
              <w:tabs>
                <w:tab w:val="left" w:pos="567"/>
              </w:tabs>
              <w:jc w:val="both"/>
              <w:rPr>
                <w:rFonts w:ascii="Calibri Light" w:hAnsi="Calibri Light" w:cs="Calibri Light"/>
              </w:rPr>
            </w:pPr>
            <w:r w:rsidRPr="005D708F">
              <w:rPr>
                <w:rFonts w:ascii="Calibri Light" w:hAnsi="Calibri Light" w:cs="Calibri Light"/>
              </w:rPr>
              <w:t>.</w:t>
            </w:r>
          </w:p>
        </w:tc>
        <w:tc>
          <w:tcPr>
            <w:tcW w:w="4680" w:type="dxa"/>
          </w:tcPr>
          <w:p w14:paraId="4AB0220F" w14:textId="77777777" w:rsidR="005500E1" w:rsidRPr="005D708F" w:rsidRDefault="005500E1" w:rsidP="009D1D61">
            <w:pPr>
              <w:tabs>
                <w:tab w:val="left" w:pos="567"/>
              </w:tabs>
              <w:jc w:val="both"/>
              <w:rPr>
                <w:rFonts w:ascii="Calibri Light" w:hAnsi="Calibri Light" w:cs="Calibri Light"/>
              </w:rPr>
            </w:pPr>
          </w:p>
        </w:tc>
        <w:tc>
          <w:tcPr>
            <w:tcW w:w="1260" w:type="dxa"/>
          </w:tcPr>
          <w:p w14:paraId="621782CC" w14:textId="77777777" w:rsidR="005500E1" w:rsidRPr="005D708F" w:rsidRDefault="005500E1" w:rsidP="009D1D61">
            <w:pPr>
              <w:tabs>
                <w:tab w:val="left" w:pos="567"/>
              </w:tabs>
              <w:jc w:val="both"/>
              <w:rPr>
                <w:rFonts w:ascii="Calibri Light" w:hAnsi="Calibri Light" w:cs="Calibri Light"/>
              </w:rPr>
            </w:pPr>
          </w:p>
        </w:tc>
        <w:tc>
          <w:tcPr>
            <w:tcW w:w="1289" w:type="dxa"/>
          </w:tcPr>
          <w:p w14:paraId="3B01B4C9" w14:textId="77777777" w:rsidR="005500E1" w:rsidRPr="005D708F" w:rsidRDefault="005500E1" w:rsidP="009D1D61">
            <w:pPr>
              <w:tabs>
                <w:tab w:val="left" w:pos="567"/>
              </w:tabs>
              <w:jc w:val="both"/>
              <w:rPr>
                <w:rFonts w:ascii="Calibri Light" w:hAnsi="Calibri Light" w:cs="Calibri Light"/>
              </w:rPr>
            </w:pPr>
          </w:p>
        </w:tc>
        <w:tc>
          <w:tcPr>
            <w:tcW w:w="1544" w:type="dxa"/>
          </w:tcPr>
          <w:p w14:paraId="4B815358" w14:textId="77777777" w:rsidR="005500E1" w:rsidRPr="005D708F" w:rsidRDefault="005500E1" w:rsidP="009D1D61">
            <w:pPr>
              <w:tabs>
                <w:tab w:val="left" w:pos="567"/>
              </w:tabs>
              <w:jc w:val="both"/>
              <w:rPr>
                <w:rFonts w:ascii="Calibri Light" w:hAnsi="Calibri Light" w:cs="Calibri Light"/>
              </w:rPr>
            </w:pPr>
          </w:p>
        </w:tc>
      </w:tr>
      <w:tr w:rsidR="005500E1" w:rsidRPr="005D708F" w14:paraId="67BA366B" w14:textId="77777777" w:rsidTr="009D1D61">
        <w:trPr>
          <w:trHeight w:val="240"/>
        </w:trPr>
        <w:tc>
          <w:tcPr>
            <w:tcW w:w="720" w:type="dxa"/>
          </w:tcPr>
          <w:p w14:paraId="7F2A597E" w14:textId="77777777" w:rsidR="005500E1" w:rsidRPr="005D708F" w:rsidRDefault="005500E1" w:rsidP="009D1D61">
            <w:pPr>
              <w:tabs>
                <w:tab w:val="left" w:pos="567"/>
              </w:tabs>
              <w:jc w:val="both"/>
              <w:rPr>
                <w:rFonts w:ascii="Calibri Light" w:hAnsi="Calibri Light" w:cs="Calibri Light"/>
              </w:rPr>
            </w:pPr>
          </w:p>
        </w:tc>
        <w:tc>
          <w:tcPr>
            <w:tcW w:w="4680" w:type="dxa"/>
          </w:tcPr>
          <w:p w14:paraId="16B82226" w14:textId="77777777" w:rsidR="005500E1" w:rsidRPr="005D708F" w:rsidRDefault="005500E1" w:rsidP="009D1D61">
            <w:pPr>
              <w:tabs>
                <w:tab w:val="left" w:pos="567"/>
              </w:tabs>
              <w:jc w:val="both"/>
              <w:rPr>
                <w:rFonts w:ascii="Calibri Light" w:hAnsi="Calibri Light" w:cs="Calibri Light"/>
              </w:rPr>
            </w:pPr>
          </w:p>
        </w:tc>
        <w:tc>
          <w:tcPr>
            <w:tcW w:w="1260" w:type="dxa"/>
          </w:tcPr>
          <w:p w14:paraId="3102CA85" w14:textId="77777777" w:rsidR="005500E1" w:rsidRPr="005D708F" w:rsidRDefault="005500E1" w:rsidP="009D1D61">
            <w:pPr>
              <w:tabs>
                <w:tab w:val="left" w:pos="567"/>
              </w:tabs>
              <w:jc w:val="both"/>
              <w:rPr>
                <w:rFonts w:ascii="Calibri Light" w:hAnsi="Calibri Light" w:cs="Calibri Light"/>
              </w:rPr>
            </w:pPr>
          </w:p>
        </w:tc>
        <w:tc>
          <w:tcPr>
            <w:tcW w:w="1289" w:type="dxa"/>
          </w:tcPr>
          <w:p w14:paraId="53202B6E" w14:textId="77777777" w:rsidR="005500E1" w:rsidRPr="005D708F" w:rsidRDefault="005500E1" w:rsidP="009D1D61">
            <w:pPr>
              <w:tabs>
                <w:tab w:val="left" w:pos="567"/>
              </w:tabs>
              <w:jc w:val="both"/>
              <w:rPr>
                <w:rFonts w:ascii="Calibri Light" w:hAnsi="Calibri Light" w:cs="Calibri Light"/>
              </w:rPr>
            </w:pPr>
          </w:p>
        </w:tc>
        <w:tc>
          <w:tcPr>
            <w:tcW w:w="1544" w:type="dxa"/>
          </w:tcPr>
          <w:p w14:paraId="142EF002" w14:textId="77777777" w:rsidR="005500E1" w:rsidRPr="005D708F" w:rsidRDefault="005500E1" w:rsidP="009D1D61">
            <w:pPr>
              <w:tabs>
                <w:tab w:val="left" w:pos="567"/>
              </w:tabs>
              <w:jc w:val="both"/>
              <w:rPr>
                <w:rFonts w:ascii="Calibri Light" w:hAnsi="Calibri Light" w:cs="Calibri Light"/>
              </w:rPr>
            </w:pPr>
          </w:p>
        </w:tc>
      </w:tr>
      <w:tr w:rsidR="005500E1" w:rsidRPr="005D708F" w14:paraId="6530B408" w14:textId="77777777" w:rsidTr="009D1D61">
        <w:trPr>
          <w:trHeight w:val="240"/>
        </w:trPr>
        <w:tc>
          <w:tcPr>
            <w:tcW w:w="720" w:type="dxa"/>
          </w:tcPr>
          <w:p w14:paraId="6DC6A1D3" w14:textId="77777777" w:rsidR="005500E1" w:rsidRPr="005D708F" w:rsidRDefault="005500E1" w:rsidP="009D1D61">
            <w:pPr>
              <w:tabs>
                <w:tab w:val="left" w:pos="567"/>
              </w:tabs>
              <w:jc w:val="both"/>
              <w:rPr>
                <w:rFonts w:ascii="Calibri Light" w:hAnsi="Calibri Light" w:cs="Calibri Light"/>
              </w:rPr>
            </w:pPr>
            <w:r w:rsidRPr="005D708F">
              <w:rPr>
                <w:rFonts w:ascii="Calibri Light" w:hAnsi="Calibri Light" w:cs="Calibri Light"/>
              </w:rPr>
              <w:t>n</w:t>
            </w:r>
          </w:p>
        </w:tc>
        <w:tc>
          <w:tcPr>
            <w:tcW w:w="4680" w:type="dxa"/>
          </w:tcPr>
          <w:p w14:paraId="783B1EA0" w14:textId="77777777" w:rsidR="005500E1" w:rsidRPr="005D708F" w:rsidRDefault="005500E1" w:rsidP="009D1D61">
            <w:pPr>
              <w:tabs>
                <w:tab w:val="left" w:pos="567"/>
              </w:tabs>
              <w:jc w:val="both"/>
              <w:rPr>
                <w:rFonts w:ascii="Calibri Light" w:hAnsi="Calibri Light" w:cs="Calibri Light"/>
              </w:rPr>
            </w:pPr>
          </w:p>
        </w:tc>
        <w:tc>
          <w:tcPr>
            <w:tcW w:w="1260" w:type="dxa"/>
          </w:tcPr>
          <w:p w14:paraId="0F12CD73" w14:textId="77777777" w:rsidR="005500E1" w:rsidRPr="005D708F" w:rsidRDefault="005500E1" w:rsidP="009D1D61">
            <w:pPr>
              <w:tabs>
                <w:tab w:val="left" w:pos="567"/>
              </w:tabs>
              <w:jc w:val="both"/>
              <w:rPr>
                <w:rFonts w:ascii="Calibri Light" w:hAnsi="Calibri Light" w:cs="Calibri Light"/>
              </w:rPr>
            </w:pPr>
          </w:p>
        </w:tc>
        <w:tc>
          <w:tcPr>
            <w:tcW w:w="1289" w:type="dxa"/>
          </w:tcPr>
          <w:p w14:paraId="5F6068DA" w14:textId="77777777" w:rsidR="005500E1" w:rsidRPr="005D708F" w:rsidRDefault="005500E1" w:rsidP="009D1D61">
            <w:pPr>
              <w:tabs>
                <w:tab w:val="left" w:pos="567"/>
              </w:tabs>
              <w:jc w:val="both"/>
              <w:rPr>
                <w:rFonts w:ascii="Calibri Light" w:hAnsi="Calibri Light" w:cs="Calibri Light"/>
              </w:rPr>
            </w:pPr>
          </w:p>
        </w:tc>
        <w:tc>
          <w:tcPr>
            <w:tcW w:w="1544" w:type="dxa"/>
          </w:tcPr>
          <w:p w14:paraId="10A35641" w14:textId="77777777" w:rsidR="005500E1" w:rsidRPr="005D708F" w:rsidRDefault="005500E1" w:rsidP="009D1D61">
            <w:pPr>
              <w:tabs>
                <w:tab w:val="left" w:pos="567"/>
              </w:tabs>
              <w:jc w:val="both"/>
              <w:rPr>
                <w:rFonts w:ascii="Calibri Light" w:hAnsi="Calibri Light" w:cs="Calibri Light"/>
              </w:rPr>
            </w:pPr>
          </w:p>
        </w:tc>
      </w:tr>
    </w:tbl>
    <w:p w14:paraId="18778E7F" w14:textId="77777777" w:rsidR="005500E1" w:rsidRPr="005D708F" w:rsidRDefault="005500E1" w:rsidP="005500E1">
      <w:pPr>
        <w:tabs>
          <w:tab w:val="left" w:pos="567"/>
        </w:tabs>
        <w:jc w:val="both"/>
        <w:rPr>
          <w:rFonts w:ascii="Calibri Light" w:hAnsi="Calibri Light" w:cs="Calibri Light"/>
        </w:rPr>
      </w:pPr>
    </w:p>
    <w:p w14:paraId="3DA24DB7" w14:textId="77777777" w:rsidR="005500E1" w:rsidRPr="005D708F" w:rsidRDefault="005500E1" w:rsidP="005500E1">
      <w:pPr>
        <w:tabs>
          <w:tab w:val="left" w:pos="567"/>
        </w:tabs>
        <w:jc w:val="both"/>
        <w:rPr>
          <w:rFonts w:ascii="Calibri Light" w:hAnsi="Calibri Light" w:cs="Calibri Light"/>
        </w:rPr>
      </w:pPr>
    </w:p>
    <w:p w14:paraId="168C4C6F" w14:textId="77777777" w:rsidR="005500E1" w:rsidRPr="005D708F" w:rsidRDefault="005500E1" w:rsidP="005500E1">
      <w:pPr>
        <w:tabs>
          <w:tab w:val="left" w:pos="567"/>
        </w:tabs>
        <w:jc w:val="both"/>
        <w:rPr>
          <w:rFonts w:ascii="Calibri Light" w:hAnsi="Calibri Light" w:cs="Calibri Light"/>
        </w:rPr>
      </w:pPr>
    </w:p>
    <w:p w14:paraId="1F5D07D5" w14:textId="77777777" w:rsidR="005500E1" w:rsidRPr="005D708F" w:rsidRDefault="005500E1" w:rsidP="005500E1">
      <w:pPr>
        <w:tabs>
          <w:tab w:val="left" w:pos="567"/>
        </w:tabs>
        <w:jc w:val="both"/>
        <w:rPr>
          <w:rFonts w:ascii="Calibri Light" w:hAnsi="Calibri Light" w:cs="Calibri Light"/>
        </w:rPr>
      </w:pPr>
    </w:p>
    <w:p w14:paraId="4F02311F" w14:textId="77777777" w:rsidR="005500E1" w:rsidRPr="005D708F" w:rsidRDefault="005500E1" w:rsidP="005500E1">
      <w:pPr>
        <w:jc w:val="both"/>
        <w:rPr>
          <w:rFonts w:ascii="Calibri Light" w:eastAsia="PMingLiU" w:hAnsi="Calibri Light" w:cs="Calibri Light"/>
          <w:lang w:eastAsia="zh-CN"/>
        </w:rPr>
      </w:pPr>
      <w:r w:rsidRPr="005D708F">
        <w:rPr>
          <w:rFonts w:ascii="Calibri Light" w:eastAsia="PMingLiU" w:hAnsi="Calibri Light" w:cs="Calibri Light"/>
          <w:lang w:eastAsia="zh-CN"/>
        </w:rPr>
        <w:t>Semnat: _____________________________</w:t>
      </w:r>
    </w:p>
    <w:p w14:paraId="22235BB0" w14:textId="77777777" w:rsidR="005500E1" w:rsidRPr="005D708F" w:rsidRDefault="005500E1" w:rsidP="005500E1">
      <w:pPr>
        <w:jc w:val="both"/>
        <w:rPr>
          <w:rFonts w:ascii="Calibri Light" w:eastAsia="PMingLiU" w:hAnsi="Calibri Light" w:cs="Calibri Light"/>
          <w:lang w:eastAsia="zh-CN"/>
        </w:rPr>
      </w:pPr>
      <w:r w:rsidRPr="005D708F">
        <w:rPr>
          <w:rFonts w:ascii="Calibri Light" w:eastAsia="PMingLiU" w:hAnsi="Calibri Light" w:cs="Calibri Light"/>
          <w:lang w:eastAsia="zh-CN"/>
        </w:rPr>
        <w:t>Nume: ________________________________</w:t>
      </w:r>
    </w:p>
    <w:p w14:paraId="41813838" w14:textId="77777777" w:rsidR="005500E1" w:rsidRPr="005D708F" w:rsidRDefault="005500E1" w:rsidP="005500E1">
      <w:pPr>
        <w:jc w:val="both"/>
        <w:rPr>
          <w:rFonts w:ascii="Calibri Light" w:eastAsia="PMingLiU" w:hAnsi="Calibri Light" w:cs="Calibri Light"/>
          <w:lang w:eastAsia="zh-CN"/>
        </w:rPr>
      </w:pPr>
      <w:r w:rsidRPr="005D708F">
        <w:rPr>
          <w:rFonts w:ascii="Calibri Light" w:eastAsia="PMingLiU" w:hAnsi="Calibri Light" w:cs="Calibri Light"/>
          <w:lang w:eastAsia="zh-CN"/>
        </w:rPr>
        <w:t>Funcţia în cadrul firmei: ____________________________</w:t>
      </w:r>
    </w:p>
    <w:p w14:paraId="1556888C" w14:textId="77777777" w:rsidR="005500E1" w:rsidRPr="005D708F" w:rsidRDefault="005500E1" w:rsidP="005500E1">
      <w:pPr>
        <w:jc w:val="both"/>
        <w:rPr>
          <w:rFonts w:ascii="Calibri Light" w:eastAsia="PMingLiU" w:hAnsi="Calibri Light" w:cs="Calibri Light"/>
          <w:lang w:eastAsia="zh-CN"/>
        </w:rPr>
      </w:pPr>
      <w:r w:rsidRPr="005D708F">
        <w:rPr>
          <w:rFonts w:ascii="Calibri Light" w:eastAsia="PMingLiU" w:hAnsi="Calibri Light" w:cs="Calibri Light"/>
          <w:lang w:eastAsia="zh-CN"/>
        </w:rPr>
        <w:t>Denumirea firmei: __________________________</w:t>
      </w:r>
    </w:p>
    <w:p w14:paraId="538FA4B9" w14:textId="77777777" w:rsidR="00721294" w:rsidRDefault="005500E1"/>
    <w:sectPr w:rsidR="00721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E1"/>
    <w:rsid w:val="003208DF"/>
    <w:rsid w:val="00514DA9"/>
    <w:rsid w:val="005500E1"/>
    <w:rsid w:val="00663D68"/>
    <w:rsid w:val="009B2F23"/>
    <w:rsid w:val="00A06620"/>
    <w:rsid w:val="00AE21F2"/>
    <w:rsid w:val="00B83C48"/>
    <w:rsid w:val="00F95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11B6"/>
  <w15:chartTrackingRefBased/>
  <w15:docId w15:val="{1B4CD8F0-824E-4858-BA44-048FD677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E1"/>
    <w:pPr>
      <w:spacing w:after="0" w:line="240" w:lineRule="auto"/>
    </w:pPr>
    <w:rPr>
      <w:rFonts w:ascii="Times New Roman" w:eastAsia="Times New Roman" w:hAnsi="Times New Roman" w:cs="Times New Roman"/>
      <w:noProof/>
      <w:sz w:val="24"/>
      <w:szCs w:val="24"/>
      <w:lang w:val="ro-RO"/>
    </w:rPr>
  </w:style>
  <w:style w:type="paragraph" w:styleId="Titlu3">
    <w:name w:val="heading 3"/>
    <w:basedOn w:val="Normal"/>
    <w:next w:val="Normal"/>
    <w:link w:val="Titlu3Caracter"/>
    <w:uiPriority w:val="9"/>
    <w:semiHidden/>
    <w:unhideWhenUsed/>
    <w:qFormat/>
    <w:rsid w:val="005500E1"/>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3">
    <w:name w:val="Style3"/>
    <w:basedOn w:val="Titlu3"/>
    <w:link w:val="Style3Char"/>
    <w:qFormat/>
    <w:rsid w:val="005500E1"/>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5500E1"/>
    <w:rPr>
      <w:rFonts w:ascii="Times New Roman" w:eastAsia="Times New Roman" w:hAnsi="Times New Roman" w:cs="Times New Roman"/>
      <w:b/>
      <w:sz w:val="24"/>
      <w:szCs w:val="24"/>
      <w:lang w:val="en-US" w:eastAsia="ru-RU"/>
    </w:rPr>
  </w:style>
  <w:style w:type="character" w:customStyle="1" w:styleId="Titlu3Caracter">
    <w:name w:val="Titlu 3 Caracter"/>
    <w:basedOn w:val="Fontdeparagrafimplicit"/>
    <w:link w:val="Titlu3"/>
    <w:uiPriority w:val="9"/>
    <w:semiHidden/>
    <w:rsid w:val="005500E1"/>
    <w:rPr>
      <w:rFonts w:asciiTheme="majorHAnsi" w:eastAsiaTheme="majorEastAsia" w:hAnsiTheme="majorHAnsi" w:cstheme="majorBidi"/>
      <w:noProof/>
      <w:color w:val="1F3763"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Matveiciuc</dc:creator>
  <cp:keywords/>
  <dc:description/>
  <cp:lastModifiedBy>Igor Matveiciuc</cp:lastModifiedBy>
  <cp:revision>1</cp:revision>
  <dcterms:created xsi:type="dcterms:W3CDTF">2020-11-11T14:25:00Z</dcterms:created>
  <dcterms:modified xsi:type="dcterms:W3CDTF">2020-11-11T14:26:00Z</dcterms:modified>
</cp:coreProperties>
</file>