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9624" w14:textId="77777777" w:rsidR="006F1A01" w:rsidRPr="006F1A01" w:rsidRDefault="006F1A01" w:rsidP="00D343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87324A" w14:textId="77777777" w:rsidR="006F1A01" w:rsidRPr="006F1A01" w:rsidRDefault="006F1A01" w:rsidP="00D343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A0FBC7" w14:textId="77777777" w:rsidR="006F1A01" w:rsidRPr="006F1A01" w:rsidRDefault="006F1A01" w:rsidP="006F1A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E7D24B" w14:textId="77777777" w:rsidR="006F1A01" w:rsidRPr="006F1A01" w:rsidRDefault="006F1A01" w:rsidP="006F1A01">
      <w:pPr>
        <w:jc w:val="center"/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197B4849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Anexa nr. </w:t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</w:p>
    <w:p w14:paraId="2990E579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la cerere de participare la procedura de selectare </w:t>
      </w:r>
    </w:p>
    <w:p w14:paraId="36C01B57" w14:textId="0EBA7C84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 </w:t>
      </w:r>
      <w:r w:rsidR="00C64CD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unui 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membr</w:t>
      </w:r>
      <w:r w:rsidR="001A2F36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u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 </w:t>
      </w:r>
      <w:r w:rsidR="00C277BD" w:rsidRPr="00C277B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în domeniul dreptului economic și/sau financiar </w:t>
      </w:r>
      <w:r w:rsidR="00C277B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al 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Comitetului de finanțare și risc al I.P. ODA</w:t>
      </w:r>
    </w:p>
    <w:p w14:paraId="02E59DEB" w14:textId="77777777" w:rsidR="006F1A01" w:rsidRPr="006F1A01" w:rsidRDefault="006F1A01" w:rsidP="006F1A01">
      <w:pPr>
        <w:jc w:val="right"/>
        <w:rPr>
          <w:rFonts w:asciiTheme="majorBidi" w:hAnsiTheme="majorBidi" w:cstheme="majorBidi"/>
          <w:kern w:val="0"/>
          <w:sz w:val="28"/>
          <w:szCs w:val="28"/>
          <w:u w:val="single"/>
          <w:lang w:val="ro-MD"/>
          <w14:ligatures w14:val="none"/>
        </w:rPr>
      </w:pPr>
    </w:p>
    <w:p w14:paraId="3DE7F486" w14:textId="77777777" w:rsidR="006F1A01" w:rsidRPr="006F1A01" w:rsidRDefault="006F1A01" w:rsidP="006F1A01">
      <w:pPr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069C7C59" w14:textId="77777777" w:rsidR="006F1A01" w:rsidRPr="006F1A01" w:rsidRDefault="006F1A01" w:rsidP="006F1A01">
      <w:pPr>
        <w:jc w:val="center"/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lang w:val="ro-MD"/>
          <w14:ligatures w14:val="none"/>
        </w:rPr>
        <w:t>DECLARAŢIE PE PROPRIE RASPUNDERE</w:t>
      </w:r>
    </w:p>
    <w:p w14:paraId="3C5B0746" w14:textId="77777777" w:rsidR="006F1A01" w:rsidRPr="006F1A01" w:rsidRDefault="006F1A01" w:rsidP="006F1A01">
      <w:pPr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0B32D0F7" w14:textId="77777777" w:rsidR="006F1A01" w:rsidRPr="006F1A01" w:rsidRDefault="006F1A01" w:rsidP="006F1A01">
      <w:pPr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3787409D" w14:textId="716BC2FD" w:rsidR="006F1A01" w:rsidRPr="006F1A01" w:rsidRDefault="006F1A01" w:rsidP="006F1A01">
      <w:pPr>
        <w:spacing w:line="360" w:lineRule="auto"/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Subsemnatul/a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, domiciliat/ă în</w:t>
      </w:r>
      <w:r w:rsidR="001A2F36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 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_______________________________________________, candidând pentru </w:t>
      </w:r>
      <w:r w:rsidRPr="006F1A01">
        <w:rPr>
          <w:rFonts w:asciiTheme="majorBidi" w:eastAsia="Calibri" w:hAnsiTheme="majorBidi" w:cstheme="majorBidi"/>
          <w:color w:val="000000" w:themeColor="text1"/>
          <w:kern w:val="0"/>
          <w:sz w:val="28"/>
          <w:szCs w:val="28"/>
          <w:shd w:val="clear" w:color="auto" w:fill="FFFFFF"/>
          <w:lang w:val="ro-MD" w:eastAsia="ro-RO"/>
          <w14:ligatures w14:val="none"/>
        </w:rPr>
        <w:t>calitatea de membru al Comitetului de finanțare și risc al  Instituției Publice Organizația pentru Dezvoltarea Antreprenoriatului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, declar pe proprie răspundere, cunoscând prevederile art. 352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vertAlign w:val="superscript"/>
          <w:lang w:val="ro-MD"/>
          <w14:ligatures w14:val="none"/>
        </w:rPr>
        <w:t>1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 din Codul penal al Republicii Moldova cu privire la falsul în declaraţii, că nu sunt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vertAlign w:val="superscript"/>
          <w:lang w:val="ro-MD"/>
          <w14:ligatures w14:val="none"/>
        </w:rPr>
        <w:footnoteReference w:id="1"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/ sunt </w:t>
      </w:r>
      <w:r w:rsidRPr="006F1A01">
        <w:rPr>
          <w:rFonts w:asciiTheme="majorBidi" w:hAnsiTheme="majorBidi" w:cstheme="majorBidi"/>
          <w:i/>
          <w:iCs/>
          <w:color w:val="000000" w:themeColor="text1"/>
          <w:kern w:val="0"/>
          <w:sz w:val="28"/>
          <w:szCs w:val="28"/>
          <w:lang w:val="ro-MD"/>
          <w14:ligatures w14:val="none"/>
        </w:rPr>
        <w:t>(a se sublinia)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 persoană  independentă  în raport cu IP ODA, conform cerințelor de participare la selecție.</w:t>
      </w:r>
    </w:p>
    <w:p w14:paraId="5AC6994E" w14:textId="77777777" w:rsidR="006F1A01" w:rsidRPr="006F1A01" w:rsidRDefault="006F1A01" w:rsidP="006F1A01">
      <w:pPr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0FF4301D" w14:textId="77777777" w:rsidR="006F1A01" w:rsidRPr="006F1A01" w:rsidRDefault="006F1A01" w:rsidP="006F1A01">
      <w:pPr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25E675CB" w14:textId="77777777" w:rsidR="006F1A01" w:rsidRPr="006F1A01" w:rsidRDefault="006F1A01" w:rsidP="006F1A01">
      <w:pPr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1541BB80" w14:textId="77777777" w:rsidR="006F1A01" w:rsidRPr="006F1A01" w:rsidRDefault="006F1A01" w:rsidP="006F1A01">
      <w:pPr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Data:____________                                                        Semnătura:________________</w:t>
      </w:r>
    </w:p>
    <w:p w14:paraId="15C2CD4F" w14:textId="77777777" w:rsidR="006F1A01" w:rsidRPr="006F1A01" w:rsidRDefault="006F1A01" w:rsidP="006F1A01">
      <w:pPr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6D4AFED4" w14:textId="77777777" w:rsidR="006F1A01" w:rsidRPr="006F1A01" w:rsidRDefault="006F1A01" w:rsidP="006F1A01">
      <w:pPr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711EEE85" w14:textId="77777777" w:rsidR="006F1A01" w:rsidRPr="006F1A01" w:rsidRDefault="006F1A01" w:rsidP="006F1A01">
      <w:pPr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4AB1468C" w14:textId="77777777" w:rsidR="006F1A01" w:rsidRPr="006F1A01" w:rsidRDefault="006F1A01" w:rsidP="006F1A01">
      <w:pPr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0DEC47CC" w14:textId="77777777" w:rsidR="006F1A01" w:rsidRPr="006F1A01" w:rsidRDefault="006F1A01" w:rsidP="006F1A01">
      <w:pPr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73E839DD" w14:textId="77777777" w:rsidR="00520C10" w:rsidRDefault="00520C10"/>
    <w:sectPr w:rsidR="00520C10" w:rsidSect="00D8762E">
      <w:headerReference w:type="default" r:id="rId7"/>
      <w:pgSz w:w="11906" w:h="16838"/>
      <w:pgMar w:top="1276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97BE" w14:textId="77777777" w:rsidR="00DA7800" w:rsidRDefault="00DA7800" w:rsidP="006F1A01">
      <w:pPr>
        <w:spacing w:after="0" w:line="240" w:lineRule="auto"/>
      </w:pPr>
      <w:r>
        <w:separator/>
      </w:r>
    </w:p>
  </w:endnote>
  <w:endnote w:type="continuationSeparator" w:id="0">
    <w:p w14:paraId="58BACEB4" w14:textId="77777777" w:rsidR="00DA7800" w:rsidRDefault="00DA7800" w:rsidP="006F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D8BF" w14:textId="77777777" w:rsidR="00DA7800" w:rsidRDefault="00DA7800" w:rsidP="006F1A01">
      <w:pPr>
        <w:spacing w:after="0" w:line="240" w:lineRule="auto"/>
      </w:pPr>
      <w:r>
        <w:separator/>
      </w:r>
    </w:p>
  </w:footnote>
  <w:footnote w:type="continuationSeparator" w:id="0">
    <w:p w14:paraId="6B84AD57" w14:textId="77777777" w:rsidR="00DA7800" w:rsidRDefault="00DA7800" w:rsidP="006F1A01">
      <w:pPr>
        <w:spacing w:after="0" w:line="240" w:lineRule="auto"/>
      </w:pPr>
      <w:r>
        <w:continuationSeparator/>
      </w:r>
    </w:p>
  </w:footnote>
  <w:footnote w:id="1">
    <w:p w14:paraId="6DB4AEE2" w14:textId="2A67777D" w:rsidR="006F1A01" w:rsidRPr="004A109A" w:rsidRDefault="006F1A01" w:rsidP="006F1A01">
      <w:pPr>
        <w:pStyle w:val="FootnoteText"/>
        <w:rPr>
          <w:rFonts w:asciiTheme="majorBidi" w:hAnsiTheme="majorBidi" w:cstheme="majorBidi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4A109A">
        <w:rPr>
          <w:rFonts w:asciiTheme="majorBidi" w:hAnsiTheme="majorBidi" w:cstheme="majorBidi"/>
          <w:lang w:val="ro-RO"/>
        </w:rPr>
        <w:t xml:space="preserve">Persoana care </w:t>
      </w:r>
      <w:r>
        <w:rPr>
          <w:rFonts w:asciiTheme="majorBidi" w:hAnsiTheme="majorBidi" w:cstheme="majorBidi"/>
          <w:lang w:val="ro-RO"/>
        </w:rPr>
        <w:t xml:space="preserve">nu </w:t>
      </w:r>
      <w:r w:rsidRPr="004A109A">
        <w:rPr>
          <w:rFonts w:asciiTheme="majorBidi" w:hAnsiTheme="majorBidi" w:cstheme="majorBidi"/>
          <w:lang w:val="ro-RO"/>
        </w:rPr>
        <w:t xml:space="preserve">este independentă în raport cu </w:t>
      </w:r>
      <w:r>
        <w:rPr>
          <w:rFonts w:asciiTheme="majorBidi" w:hAnsiTheme="majorBidi" w:cstheme="majorBidi"/>
          <w:lang w:val="ro-RO"/>
        </w:rPr>
        <w:t xml:space="preserve">IP </w:t>
      </w:r>
      <w:r w:rsidRPr="004A109A">
        <w:rPr>
          <w:rFonts w:asciiTheme="majorBidi" w:hAnsiTheme="majorBidi" w:cstheme="majorBidi"/>
          <w:lang w:val="ro-RO"/>
        </w:rPr>
        <w:t>ODA va indica natura relației/leg</w:t>
      </w:r>
      <w:r w:rsidR="0072703F">
        <w:rPr>
          <w:rFonts w:asciiTheme="majorBidi" w:hAnsiTheme="majorBidi" w:cstheme="majorBidi"/>
          <w:lang w:val="ro-RO"/>
        </w:rPr>
        <w:t>ă</w:t>
      </w:r>
      <w:r w:rsidRPr="004A109A">
        <w:rPr>
          <w:rFonts w:asciiTheme="majorBidi" w:hAnsiTheme="majorBidi" w:cstheme="majorBidi"/>
          <w:lang w:val="ro-RO"/>
        </w:rPr>
        <w:t xml:space="preserve">turii cu </w:t>
      </w:r>
      <w:r w:rsidR="0072703F">
        <w:rPr>
          <w:rFonts w:asciiTheme="majorBidi" w:hAnsiTheme="majorBidi" w:cstheme="majorBidi"/>
          <w:lang w:val="ro-RO"/>
        </w:rPr>
        <w:t xml:space="preserve">IP </w:t>
      </w:r>
      <w:r w:rsidRPr="004A109A">
        <w:rPr>
          <w:rFonts w:asciiTheme="majorBidi" w:hAnsiTheme="majorBidi" w:cstheme="majorBidi"/>
          <w:lang w:val="ro-RO"/>
        </w:rPr>
        <w:t xml:space="preserve">ODA sau conducerea acesteia.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FCED" w14:textId="77777777" w:rsidR="0008562C" w:rsidRDefault="00000000" w:rsidP="000A780C">
    <w:pPr>
      <w:pStyle w:val="Header"/>
      <w:jc w:val="right"/>
    </w:pPr>
    <w:r w:rsidRPr="00CB1998">
      <w:rPr>
        <w:rFonts w:ascii="Arial" w:eastAsia="Arial" w:hAnsi="Arial" w:cs="Arial"/>
        <w:noProof/>
        <w:lang w:val="ru" w:eastAsia="ro-RO"/>
      </w:rPr>
      <w:drawing>
        <wp:inline distT="0" distB="0" distL="0" distR="0" wp14:anchorId="7A9BE619" wp14:editId="49D73BC0">
          <wp:extent cx="1286510" cy="270219"/>
          <wp:effectExtent l="0" t="0" r="0" b="0"/>
          <wp:docPr id="6" name="I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926" cy="295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54469AD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5F422FC"/>
    <w:multiLevelType w:val="hybridMultilevel"/>
    <w:tmpl w:val="A1C0BE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57272421">
    <w:abstractNumId w:val="0"/>
  </w:num>
  <w:num w:numId="2" w16cid:durableId="74772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D8"/>
    <w:rsid w:val="000049D8"/>
    <w:rsid w:val="0008562C"/>
    <w:rsid w:val="000A2B43"/>
    <w:rsid w:val="000C7C49"/>
    <w:rsid w:val="00146F19"/>
    <w:rsid w:val="001A2F36"/>
    <w:rsid w:val="001F1691"/>
    <w:rsid w:val="00364087"/>
    <w:rsid w:val="003F7060"/>
    <w:rsid w:val="0043179D"/>
    <w:rsid w:val="00520C10"/>
    <w:rsid w:val="0058646D"/>
    <w:rsid w:val="0061348F"/>
    <w:rsid w:val="006F1A01"/>
    <w:rsid w:val="0072703F"/>
    <w:rsid w:val="00872DE1"/>
    <w:rsid w:val="009E367E"/>
    <w:rsid w:val="009E71E7"/>
    <w:rsid w:val="00B411D3"/>
    <w:rsid w:val="00C26C24"/>
    <w:rsid w:val="00C277BD"/>
    <w:rsid w:val="00C64CDD"/>
    <w:rsid w:val="00CB0996"/>
    <w:rsid w:val="00D3437E"/>
    <w:rsid w:val="00D752FA"/>
    <w:rsid w:val="00DA7800"/>
    <w:rsid w:val="00DE6994"/>
    <w:rsid w:val="00E1691B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BCAD"/>
  <w15:chartTrackingRefBased/>
  <w15:docId w15:val="{C3E2B6D0-BC06-43FC-BBC0-EAA5394A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A0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F1A01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1A01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A01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F1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dc:description/>
  <cp:lastModifiedBy>Natalia ONICI</cp:lastModifiedBy>
  <cp:revision>3</cp:revision>
  <dcterms:created xsi:type="dcterms:W3CDTF">2023-12-20T15:30:00Z</dcterms:created>
  <dcterms:modified xsi:type="dcterms:W3CDTF">2023-12-20T15:32:00Z</dcterms:modified>
</cp:coreProperties>
</file>